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800FDFF" w14:textId="77777777" w:rsidR="00EC515C" w:rsidRPr="00BE253D" w:rsidRDefault="00EC515C" w:rsidP="00EC515C">
      <w:pPr>
        <w:spacing w:after="0" w:line="276" w:lineRule="auto"/>
        <w:jc w:val="both"/>
        <w:rPr>
          <w:rFonts w:asciiTheme="majorHAnsi" w:hAnsiTheme="majorHAnsi" w:cstheme="majorHAnsi"/>
          <w:b/>
          <w:bCs/>
          <w:i/>
          <w:iCs/>
          <w:sz w:val="20"/>
          <w:szCs w:val="20"/>
        </w:rPr>
      </w:pPr>
      <w:r w:rsidRPr="00BE253D">
        <w:rPr>
          <w:rFonts w:asciiTheme="majorHAnsi" w:hAnsiTheme="majorHAnsi" w:cstheme="majorHAnsi"/>
          <w:b/>
          <w:bCs/>
          <w:i/>
          <w:iCs/>
          <w:sz w:val="20"/>
          <w:szCs w:val="20"/>
        </w:rPr>
        <w:t>Załącznik nr 1</w:t>
      </w:r>
    </w:p>
    <w:p w14:paraId="197E7945" w14:textId="77777777" w:rsidR="00EC515C" w:rsidRPr="00C52947" w:rsidRDefault="00EC515C" w:rsidP="00EC515C">
      <w:pPr>
        <w:spacing w:after="0" w:line="276" w:lineRule="auto"/>
        <w:jc w:val="both"/>
        <w:rPr>
          <w:rFonts w:asciiTheme="majorHAnsi" w:hAnsiTheme="majorHAnsi" w:cstheme="majorHAnsi"/>
          <w:b/>
          <w:sz w:val="20"/>
          <w:szCs w:val="20"/>
        </w:rPr>
      </w:pPr>
    </w:p>
    <w:p w14:paraId="23FEFD4C" w14:textId="3DE4FCD8" w:rsidR="00EC515C" w:rsidRPr="00BE253D" w:rsidRDefault="00C52947" w:rsidP="00EC515C">
      <w:pPr>
        <w:spacing w:after="0" w:line="276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C52947">
        <w:rPr>
          <w:rFonts w:asciiTheme="majorHAnsi" w:hAnsiTheme="majorHAnsi" w:cstheme="majorHAnsi"/>
          <w:b/>
          <w:sz w:val="20"/>
          <w:szCs w:val="20"/>
        </w:rPr>
        <w:t>1.2.2/2026</w:t>
      </w:r>
      <w:r>
        <w:rPr>
          <w:rFonts w:asciiTheme="majorHAnsi" w:hAnsiTheme="majorHAnsi" w:cstheme="majorHAnsi"/>
          <w:sz w:val="20"/>
          <w:szCs w:val="20"/>
        </w:rPr>
        <w:tab/>
      </w:r>
      <w:r>
        <w:rPr>
          <w:rFonts w:asciiTheme="majorHAnsi" w:hAnsiTheme="majorHAnsi" w:cstheme="majorHAnsi"/>
          <w:sz w:val="20"/>
          <w:szCs w:val="20"/>
        </w:rPr>
        <w:tab/>
      </w:r>
      <w:r>
        <w:rPr>
          <w:rFonts w:asciiTheme="majorHAnsi" w:hAnsiTheme="majorHAnsi" w:cstheme="majorHAnsi"/>
          <w:sz w:val="20"/>
          <w:szCs w:val="20"/>
        </w:rPr>
        <w:tab/>
      </w:r>
      <w:r>
        <w:rPr>
          <w:rFonts w:asciiTheme="majorHAnsi" w:hAnsiTheme="majorHAnsi" w:cstheme="majorHAnsi"/>
          <w:sz w:val="20"/>
          <w:szCs w:val="20"/>
        </w:rPr>
        <w:tab/>
      </w:r>
      <w:r>
        <w:rPr>
          <w:rFonts w:asciiTheme="majorHAnsi" w:hAnsiTheme="majorHAnsi" w:cstheme="majorHAnsi"/>
          <w:sz w:val="20"/>
          <w:szCs w:val="20"/>
        </w:rPr>
        <w:tab/>
      </w:r>
      <w:r>
        <w:rPr>
          <w:rFonts w:asciiTheme="majorHAnsi" w:hAnsiTheme="majorHAnsi" w:cstheme="majorHAnsi"/>
          <w:sz w:val="20"/>
          <w:szCs w:val="20"/>
        </w:rPr>
        <w:tab/>
      </w:r>
      <w:r>
        <w:rPr>
          <w:rFonts w:asciiTheme="majorHAnsi" w:hAnsiTheme="majorHAnsi" w:cstheme="majorHAnsi"/>
          <w:sz w:val="20"/>
          <w:szCs w:val="20"/>
        </w:rPr>
        <w:tab/>
      </w:r>
      <w:r>
        <w:rPr>
          <w:rFonts w:asciiTheme="majorHAnsi" w:hAnsiTheme="majorHAnsi" w:cstheme="majorHAnsi"/>
          <w:sz w:val="20"/>
          <w:szCs w:val="20"/>
        </w:rPr>
        <w:tab/>
      </w:r>
      <w:r>
        <w:rPr>
          <w:rFonts w:asciiTheme="majorHAnsi" w:hAnsiTheme="majorHAnsi" w:cstheme="majorHAnsi"/>
          <w:sz w:val="20"/>
          <w:szCs w:val="20"/>
        </w:rPr>
        <w:tab/>
        <w:t>Gryfice, dnia …… - ……. -2026r.</w:t>
      </w:r>
    </w:p>
    <w:p w14:paraId="026C6B3C" w14:textId="77777777" w:rsidR="00EC515C" w:rsidRPr="00BE253D" w:rsidRDefault="00EC515C" w:rsidP="00EC515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bookmarkStart w:id="0" w:name="_Hlk202438446"/>
      <w:r w:rsidRPr="00BE253D">
        <w:rPr>
          <w:rFonts w:ascii="Times New Roman" w:hAnsi="Times New Roman" w:cs="Times New Roman"/>
          <w:sz w:val="20"/>
          <w:szCs w:val="20"/>
        </w:rPr>
        <w:t>_________________________</w:t>
      </w:r>
    </w:p>
    <w:p w14:paraId="145A9F1D" w14:textId="77777777" w:rsidR="00EC515C" w:rsidRPr="00BE253D" w:rsidRDefault="00EC515C" w:rsidP="00EC515C">
      <w:pPr>
        <w:spacing w:after="0" w:line="240" w:lineRule="auto"/>
        <w:ind w:left="708"/>
        <w:rPr>
          <w:rFonts w:asciiTheme="majorHAnsi" w:hAnsiTheme="majorHAnsi" w:cstheme="majorHAnsi"/>
          <w:sz w:val="20"/>
          <w:szCs w:val="20"/>
        </w:rPr>
      </w:pPr>
      <w:r w:rsidRPr="00BE253D">
        <w:rPr>
          <w:rFonts w:asciiTheme="majorHAnsi" w:hAnsiTheme="majorHAnsi" w:cstheme="majorHAnsi"/>
          <w:sz w:val="20"/>
          <w:szCs w:val="20"/>
        </w:rPr>
        <w:t>(Numer sprawy)</w:t>
      </w:r>
    </w:p>
    <w:p w14:paraId="7396C57F" w14:textId="77777777" w:rsidR="00EC515C" w:rsidRPr="00BE253D" w:rsidRDefault="00EC515C" w:rsidP="00EC515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7A237F30" w14:textId="77777777" w:rsidR="00EC515C" w:rsidRPr="00BE253D" w:rsidRDefault="00EC515C" w:rsidP="00EC515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3ED33D90" w14:textId="77777777" w:rsidR="00EC515C" w:rsidRPr="00BE253D" w:rsidRDefault="00EC515C" w:rsidP="00EC515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E253D">
        <w:rPr>
          <w:rFonts w:ascii="Times New Roman" w:hAnsi="Times New Roman" w:cs="Times New Roman"/>
          <w:sz w:val="20"/>
          <w:szCs w:val="20"/>
        </w:rPr>
        <w:t>_________________________</w:t>
      </w:r>
    </w:p>
    <w:p w14:paraId="48ED9128" w14:textId="77777777" w:rsidR="00EC515C" w:rsidRPr="00BE253D" w:rsidRDefault="00EC515C" w:rsidP="00EC515C">
      <w:pPr>
        <w:spacing w:after="0" w:line="240" w:lineRule="auto"/>
        <w:rPr>
          <w:rFonts w:asciiTheme="majorHAnsi" w:hAnsiTheme="majorHAnsi" w:cstheme="majorHAnsi"/>
          <w:sz w:val="20"/>
          <w:szCs w:val="20"/>
        </w:rPr>
      </w:pPr>
      <w:r w:rsidRPr="00BE253D">
        <w:rPr>
          <w:rFonts w:asciiTheme="majorHAnsi" w:hAnsiTheme="majorHAnsi" w:cstheme="majorHAnsi"/>
          <w:sz w:val="20"/>
          <w:szCs w:val="20"/>
        </w:rPr>
        <w:t xml:space="preserve">           (Pieczęć zamawiającego)</w:t>
      </w:r>
    </w:p>
    <w:p w14:paraId="5CE68F2F" w14:textId="77777777" w:rsidR="00EC515C" w:rsidRPr="00BE253D" w:rsidRDefault="00EC515C" w:rsidP="00EC515C">
      <w:pPr>
        <w:spacing w:after="0" w:line="240" w:lineRule="auto"/>
        <w:jc w:val="center"/>
        <w:rPr>
          <w:rFonts w:asciiTheme="majorHAnsi" w:hAnsiTheme="majorHAnsi" w:cstheme="majorHAnsi"/>
          <w:b/>
          <w:bCs/>
          <w:sz w:val="20"/>
          <w:szCs w:val="20"/>
        </w:rPr>
      </w:pPr>
    </w:p>
    <w:p w14:paraId="140FEE3F" w14:textId="2264ABC3" w:rsidR="00EC515C" w:rsidRPr="00BE253D" w:rsidRDefault="00EC515C" w:rsidP="00EC515C">
      <w:pPr>
        <w:spacing w:after="0" w:line="240" w:lineRule="auto"/>
        <w:jc w:val="center"/>
        <w:rPr>
          <w:rFonts w:asciiTheme="majorHAnsi" w:hAnsiTheme="majorHAnsi" w:cstheme="majorHAnsi"/>
          <w:b/>
          <w:bCs/>
          <w:sz w:val="20"/>
          <w:szCs w:val="20"/>
        </w:rPr>
      </w:pPr>
      <w:r w:rsidRPr="00BE253D">
        <w:rPr>
          <w:rFonts w:asciiTheme="majorHAnsi" w:hAnsiTheme="majorHAnsi" w:cstheme="majorHAnsi"/>
          <w:b/>
          <w:bCs/>
          <w:sz w:val="20"/>
          <w:szCs w:val="20"/>
        </w:rPr>
        <w:t>Zapytanie ofertowe</w:t>
      </w:r>
      <w:r w:rsidR="00C52947">
        <w:rPr>
          <w:rFonts w:asciiTheme="majorHAnsi" w:hAnsiTheme="majorHAnsi" w:cstheme="majorHAnsi"/>
          <w:b/>
          <w:bCs/>
          <w:sz w:val="20"/>
          <w:szCs w:val="20"/>
        </w:rPr>
        <w:t xml:space="preserve"> 2/2026</w:t>
      </w:r>
    </w:p>
    <w:p w14:paraId="42339724" w14:textId="77777777" w:rsidR="00EC515C" w:rsidRPr="00BE253D" w:rsidRDefault="00EC515C" w:rsidP="00EC515C">
      <w:pPr>
        <w:spacing w:after="0" w:line="240" w:lineRule="auto"/>
        <w:jc w:val="center"/>
        <w:rPr>
          <w:rFonts w:asciiTheme="majorHAnsi" w:hAnsiTheme="majorHAnsi" w:cstheme="majorHAnsi"/>
          <w:sz w:val="20"/>
          <w:szCs w:val="20"/>
        </w:rPr>
      </w:pPr>
      <w:r w:rsidRPr="00BE253D">
        <w:rPr>
          <w:rFonts w:asciiTheme="majorHAnsi" w:hAnsiTheme="majorHAnsi" w:cstheme="majorHAnsi"/>
          <w:sz w:val="20"/>
          <w:szCs w:val="20"/>
        </w:rPr>
        <w:t>Postępowanie o udzielenie zamówienia publicznego</w:t>
      </w:r>
    </w:p>
    <w:p w14:paraId="503A1904" w14:textId="77777777" w:rsidR="00EC515C" w:rsidRPr="00BE253D" w:rsidRDefault="00EC515C" w:rsidP="00EC515C">
      <w:pPr>
        <w:spacing w:after="0" w:line="240" w:lineRule="auto"/>
        <w:jc w:val="center"/>
        <w:rPr>
          <w:rFonts w:asciiTheme="majorHAnsi" w:hAnsiTheme="majorHAnsi" w:cstheme="majorHAnsi"/>
          <w:sz w:val="20"/>
          <w:szCs w:val="20"/>
        </w:rPr>
      </w:pPr>
      <w:r w:rsidRPr="00BE253D">
        <w:rPr>
          <w:rFonts w:asciiTheme="majorHAnsi" w:hAnsiTheme="majorHAnsi" w:cstheme="majorHAnsi"/>
          <w:sz w:val="20"/>
          <w:szCs w:val="20"/>
        </w:rPr>
        <w:t>o wartości poniżej kwoty określonej w art. 2 ust. 1 pkt 1)</w:t>
      </w:r>
    </w:p>
    <w:p w14:paraId="5FDE9F98" w14:textId="77777777" w:rsidR="00EC515C" w:rsidRPr="00BE253D" w:rsidRDefault="00EC515C" w:rsidP="00EC515C">
      <w:pPr>
        <w:spacing w:after="0" w:line="240" w:lineRule="auto"/>
        <w:jc w:val="center"/>
        <w:rPr>
          <w:rFonts w:asciiTheme="majorHAnsi" w:hAnsiTheme="majorHAnsi" w:cstheme="majorHAnsi"/>
          <w:sz w:val="20"/>
          <w:szCs w:val="20"/>
        </w:rPr>
      </w:pPr>
      <w:r w:rsidRPr="00BE253D">
        <w:rPr>
          <w:rFonts w:asciiTheme="majorHAnsi" w:hAnsiTheme="majorHAnsi" w:cstheme="majorHAnsi"/>
          <w:sz w:val="20"/>
          <w:szCs w:val="20"/>
        </w:rPr>
        <w:t>ustawy z dnia 11.09.2019 r. Prawo zamówień publicznych</w:t>
      </w:r>
    </w:p>
    <w:p w14:paraId="7A9D6EB2" w14:textId="77777777" w:rsidR="00EC515C" w:rsidRPr="00BE253D" w:rsidRDefault="00EC515C" w:rsidP="00EC515C">
      <w:pPr>
        <w:spacing w:after="0" w:line="240" w:lineRule="auto"/>
        <w:jc w:val="center"/>
        <w:rPr>
          <w:rFonts w:asciiTheme="majorHAnsi" w:hAnsiTheme="majorHAnsi" w:cstheme="majorHAnsi"/>
          <w:sz w:val="20"/>
          <w:szCs w:val="20"/>
        </w:rPr>
      </w:pPr>
      <w:r w:rsidRPr="00BE253D">
        <w:rPr>
          <w:rFonts w:asciiTheme="majorHAnsi" w:hAnsiTheme="majorHAnsi" w:cstheme="majorHAnsi"/>
          <w:sz w:val="20"/>
          <w:szCs w:val="20"/>
        </w:rPr>
        <w:t>(</w:t>
      </w:r>
      <w:proofErr w:type="spellStart"/>
      <w:r w:rsidRPr="00BE253D">
        <w:rPr>
          <w:rFonts w:asciiTheme="majorHAnsi" w:hAnsiTheme="majorHAnsi" w:cstheme="majorHAnsi"/>
          <w:sz w:val="20"/>
          <w:szCs w:val="20"/>
        </w:rPr>
        <w:t>t.j</w:t>
      </w:r>
      <w:proofErr w:type="spellEnd"/>
      <w:r w:rsidRPr="00BE253D">
        <w:rPr>
          <w:rFonts w:asciiTheme="majorHAnsi" w:hAnsiTheme="majorHAnsi" w:cstheme="majorHAnsi"/>
          <w:sz w:val="20"/>
          <w:szCs w:val="20"/>
        </w:rPr>
        <w:t>. Dz.U.2024.1320)</w:t>
      </w:r>
      <w:bookmarkEnd w:id="0"/>
    </w:p>
    <w:p w14:paraId="04AC92C3" w14:textId="77777777" w:rsidR="00EC515C" w:rsidRPr="00BE253D" w:rsidRDefault="00EC515C" w:rsidP="00EC515C">
      <w:pPr>
        <w:spacing w:after="0" w:line="240" w:lineRule="auto"/>
        <w:jc w:val="center"/>
        <w:rPr>
          <w:rFonts w:asciiTheme="majorHAnsi" w:hAnsiTheme="majorHAnsi" w:cstheme="majorHAnsi"/>
          <w:sz w:val="20"/>
          <w:szCs w:val="20"/>
        </w:rPr>
      </w:pPr>
    </w:p>
    <w:p w14:paraId="6B86EC1F" w14:textId="77777777" w:rsidR="00EC515C" w:rsidRPr="00BE253D" w:rsidRDefault="00EC515C" w:rsidP="00EC515C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Theme="majorHAnsi" w:hAnsiTheme="majorHAnsi" w:cstheme="majorHAnsi"/>
          <w:b/>
          <w:bCs/>
          <w:sz w:val="20"/>
          <w:szCs w:val="20"/>
        </w:rPr>
      </w:pPr>
      <w:r w:rsidRPr="00BE253D">
        <w:rPr>
          <w:rFonts w:asciiTheme="majorHAnsi" w:hAnsiTheme="majorHAnsi" w:cstheme="majorHAnsi"/>
          <w:b/>
          <w:bCs/>
          <w:sz w:val="20"/>
          <w:szCs w:val="20"/>
        </w:rPr>
        <w:t>Zamawiający:</w:t>
      </w:r>
    </w:p>
    <w:p w14:paraId="2CAC7E7E" w14:textId="7DFE1D93" w:rsidR="00EC515C" w:rsidRPr="00BE253D" w:rsidRDefault="002C3A4D" w:rsidP="002C3A4D">
      <w:pPr>
        <w:pStyle w:val="Akapitzlist"/>
        <w:spacing w:after="0" w:line="276" w:lineRule="auto"/>
        <w:ind w:left="360"/>
        <w:rPr>
          <w:rFonts w:asciiTheme="majorHAnsi" w:hAnsiTheme="majorHAnsi" w:cstheme="majorHAnsi"/>
          <w:sz w:val="20"/>
          <w:szCs w:val="20"/>
        </w:rPr>
      </w:pPr>
      <w:r w:rsidRPr="00BE253D">
        <w:rPr>
          <w:rFonts w:asciiTheme="majorHAnsi" w:hAnsiTheme="majorHAnsi" w:cstheme="majorHAnsi"/>
          <w:sz w:val="20"/>
          <w:szCs w:val="20"/>
        </w:rPr>
        <w:t xml:space="preserve">Dom Pomocy Społecznej w Gryficach </w:t>
      </w:r>
    </w:p>
    <w:p w14:paraId="707D7758" w14:textId="77777777" w:rsidR="00EC515C" w:rsidRPr="00BE253D" w:rsidRDefault="00EC515C" w:rsidP="00EC515C">
      <w:pPr>
        <w:spacing w:after="0" w:line="276" w:lineRule="auto"/>
        <w:ind w:left="360"/>
        <w:jc w:val="both"/>
        <w:rPr>
          <w:rFonts w:asciiTheme="majorHAnsi" w:hAnsiTheme="majorHAnsi" w:cstheme="majorHAnsi"/>
          <w:sz w:val="20"/>
          <w:szCs w:val="20"/>
        </w:rPr>
      </w:pPr>
    </w:p>
    <w:p w14:paraId="1858676D" w14:textId="77777777" w:rsidR="00EC515C" w:rsidRPr="00BE253D" w:rsidRDefault="00EC515C" w:rsidP="00EC515C">
      <w:pPr>
        <w:spacing w:after="0" w:line="276" w:lineRule="auto"/>
        <w:ind w:left="360"/>
        <w:jc w:val="both"/>
        <w:rPr>
          <w:rFonts w:asciiTheme="majorHAnsi" w:hAnsiTheme="majorHAnsi" w:cstheme="majorHAnsi"/>
          <w:sz w:val="20"/>
          <w:szCs w:val="20"/>
        </w:rPr>
      </w:pPr>
      <w:r w:rsidRPr="00BE253D">
        <w:rPr>
          <w:rFonts w:asciiTheme="majorHAnsi" w:hAnsiTheme="majorHAnsi" w:cstheme="majorHAnsi"/>
          <w:sz w:val="20"/>
          <w:szCs w:val="20"/>
        </w:rPr>
        <w:t>Adres do korespondencji:</w:t>
      </w:r>
    </w:p>
    <w:p w14:paraId="02765FC3" w14:textId="3CB7B9F9" w:rsidR="00EC515C" w:rsidRPr="00BE253D" w:rsidRDefault="002C3A4D" w:rsidP="00EC515C">
      <w:pPr>
        <w:spacing w:after="0" w:line="276" w:lineRule="auto"/>
        <w:ind w:left="360"/>
        <w:jc w:val="both"/>
        <w:rPr>
          <w:rFonts w:asciiTheme="majorHAnsi" w:hAnsiTheme="majorHAnsi" w:cstheme="majorHAnsi"/>
          <w:sz w:val="20"/>
          <w:szCs w:val="20"/>
        </w:rPr>
      </w:pPr>
      <w:r w:rsidRPr="00BE253D">
        <w:rPr>
          <w:rFonts w:asciiTheme="majorHAnsi" w:hAnsiTheme="majorHAnsi" w:cstheme="majorHAnsi"/>
          <w:sz w:val="20"/>
          <w:szCs w:val="20"/>
        </w:rPr>
        <w:t>Ul. Kościuszki 35 72-300 Gryfice</w:t>
      </w:r>
    </w:p>
    <w:tbl>
      <w:tblPr>
        <w:tblStyle w:val="Tabela-Siatka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8"/>
        <w:gridCol w:w="3543"/>
        <w:gridCol w:w="851"/>
        <w:gridCol w:w="4354"/>
      </w:tblGrid>
      <w:tr w:rsidR="00EC515C" w:rsidRPr="00BE253D" w14:paraId="54B98272" w14:textId="77777777" w:rsidTr="00641783">
        <w:tc>
          <w:tcPr>
            <w:tcW w:w="628" w:type="dxa"/>
          </w:tcPr>
          <w:p w14:paraId="12447337" w14:textId="77777777" w:rsidR="00EC515C" w:rsidRPr="00BE253D" w:rsidRDefault="00EC515C" w:rsidP="00641783">
            <w:pPr>
              <w:spacing w:line="276" w:lineRule="auto"/>
              <w:jc w:val="right"/>
              <w:rPr>
                <w:rFonts w:asciiTheme="majorHAnsi" w:hAnsiTheme="majorHAnsi" w:cstheme="majorHAnsi"/>
                <w:sz w:val="20"/>
                <w:szCs w:val="20"/>
              </w:rPr>
            </w:pPr>
            <w:r w:rsidRPr="00BE253D">
              <w:rPr>
                <w:rFonts w:asciiTheme="majorHAnsi" w:hAnsiTheme="majorHAnsi" w:cstheme="majorHAnsi"/>
                <w:sz w:val="20"/>
                <w:szCs w:val="20"/>
              </w:rPr>
              <w:t>Tel:</w:t>
            </w:r>
          </w:p>
        </w:tc>
        <w:tc>
          <w:tcPr>
            <w:tcW w:w="3543" w:type="dxa"/>
          </w:tcPr>
          <w:p w14:paraId="6704C15F" w14:textId="7F545793" w:rsidR="00EC515C" w:rsidRPr="00BE253D" w:rsidRDefault="002C3A4D" w:rsidP="00641783">
            <w:pPr>
              <w:spacing w:line="276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E253D">
              <w:rPr>
                <w:rFonts w:asciiTheme="majorHAnsi" w:hAnsiTheme="majorHAnsi" w:cstheme="majorHAnsi"/>
                <w:sz w:val="20"/>
                <w:szCs w:val="20"/>
              </w:rPr>
              <w:t>91 38 425 65</w:t>
            </w:r>
          </w:p>
        </w:tc>
        <w:tc>
          <w:tcPr>
            <w:tcW w:w="851" w:type="dxa"/>
          </w:tcPr>
          <w:p w14:paraId="3C7B59CA" w14:textId="77777777" w:rsidR="00EC515C" w:rsidRPr="00BE253D" w:rsidRDefault="00EC515C" w:rsidP="00641783">
            <w:pPr>
              <w:spacing w:line="276" w:lineRule="auto"/>
              <w:jc w:val="right"/>
              <w:rPr>
                <w:rFonts w:asciiTheme="majorHAnsi" w:hAnsiTheme="majorHAnsi" w:cstheme="majorHAnsi"/>
                <w:sz w:val="20"/>
                <w:szCs w:val="20"/>
              </w:rPr>
            </w:pPr>
            <w:r w:rsidRPr="00BE253D">
              <w:rPr>
                <w:rFonts w:asciiTheme="majorHAnsi" w:hAnsiTheme="majorHAnsi" w:cstheme="majorHAnsi"/>
                <w:sz w:val="20"/>
                <w:szCs w:val="20"/>
              </w:rPr>
              <w:t>e-mail:</w:t>
            </w:r>
          </w:p>
        </w:tc>
        <w:tc>
          <w:tcPr>
            <w:tcW w:w="4354" w:type="dxa"/>
          </w:tcPr>
          <w:p w14:paraId="63307305" w14:textId="156B9CBC" w:rsidR="00EC515C" w:rsidRPr="00BE253D" w:rsidRDefault="002C3A4D" w:rsidP="00641783">
            <w:pPr>
              <w:spacing w:line="276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E253D">
              <w:rPr>
                <w:rFonts w:asciiTheme="majorHAnsi" w:hAnsiTheme="majorHAnsi" w:cstheme="majorHAnsi"/>
                <w:sz w:val="20"/>
                <w:szCs w:val="20"/>
              </w:rPr>
              <w:t>dpsprzetargi@gryfice.pl</w:t>
            </w:r>
          </w:p>
        </w:tc>
      </w:tr>
      <w:tr w:rsidR="00EC515C" w:rsidRPr="00BE253D" w14:paraId="564DAF57" w14:textId="77777777" w:rsidTr="00641783">
        <w:tc>
          <w:tcPr>
            <w:tcW w:w="628" w:type="dxa"/>
          </w:tcPr>
          <w:p w14:paraId="6BCE4460" w14:textId="77777777" w:rsidR="00EC515C" w:rsidRPr="00BE253D" w:rsidRDefault="00EC515C" w:rsidP="00641783">
            <w:pPr>
              <w:spacing w:line="276" w:lineRule="auto"/>
              <w:jc w:val="right"/>
              <w:rPr>
                <w:rFonts w:asciiTheme="majorHAnsi" w:hAnsiTheme="majorHAnsi" w:cstheme="majorHAnsi"/>
                <w:sz w:val="20"/>
                <w:szCs w:val="20"/>
              </w:rPr>
            </w:pPr>
            <w:r w:rsidRPr="00BE253D">
              <w:rPr>
                <w:rFonts w:asciiTheme="majorHAnsi" w:hAnsiTheme="majorHAnsi" w:cstheme="majorHAnsi"/>
                <w:sz w:val="20"/>
                <w:szCs w:val="20"/>
              </w:rPr>
              <w:t>Faks:</w:t>
            </w:r>
          </w:p>
        </w:tc>
        <w:tc>
          <w:tcPr>
            <w:tcW w:w="3543" w:type="dxa"/>
          </w:tcPr>
          <w:p w14:paraId="63220578" w14:textId="3D6676EA" w:rsidR="00EC515C" w:rsidRPr="00BE253D" w:rsidRDefault="002C3B67" w:rsidP="00641783">
            <w:pPr>
              <w:spacing w:line="276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E253D">
              <w:rPr>
                <w:rFonts w:asciiTheme="majorHAnsi" w:hAnsiTheme="majorHAnsi" w:cstheme="majorHAnsi"/>
                <w:sz w:val="20"/>
                <w:szCs w:val="20"/>
              </w:rPr>
              <w:t>91 38 425 65</w:t>
            </w:r>
          </w:p>
        </w:tc>
        <w:tc>
          <w:tcPr>
            <w:tcW w:w="851" w:type="dxa"/>
          </w:tcPr>
          <w:p w14:paraId="2B38AA55" w14:textId="77777777" w:rsidR="00EC515C" w:rsidRPr="00BE253D" w:rsidRDefault="00EC515C" w:rsidP="00641783">
            <w:pPr>
              <w:spacing w:line="276" w:lineRule="auto"/>
              <w:jc w:val="right"/>
              <w:rPr>
                <w:rFonts w:asciiTheme="majorHAnsi" w:hAnsiTheme="majorHAnsi" w:cstheme="majorHAnsi"/>
                <w:sz w:val="20"/>
                <w:szCs w:val="20"/>
              </w:rPr>
            </w:pPr>
            <w:r w:rsidRPr="00BE253D">
              <w:rPr>
                <w:rFonts w:asciiTheme="majorHAnsi" w:hAnsiTheme="majorHAnsi" w:cstheme="majorHAnsi"/>
                <w:sz w:val="20"/>
                <w:szCs w:val="20"/>
              </w:rPr>
              <w:t>www:</w:t>
            </w:r>
          </w:p>
        </w:tc>
        <w:tc>
          <w:tcPr>
            <w:tcW w:w="4354" w:type="dxa"/>
          </w:tcPr>
          <w:p w14:paraId="37EB3B46" w14:textId="77777777" w:rsidR="00EC515C" w:rsidRPr="00BE253D" w:rsidRDefault="00EC515C" w:rsidP="00641783">
            <w:pPr>
              <w:spacing w:line="276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E253D">
              <w:rPr>
                <w:rFonts w:asciiTheme="majorHAnsi" w:hAnsiTheme="majorHAnsi" w:cstheme="majorHAnsi"/>
                <w:sz w:val="20"/>
                <w:szCs w:val="20"/>
              </w:rPr>
              <w:t>………………………………………………………</w:t>
            </w:r>
          </w:p>
        </w:tc>
      </w:tr>
    </w:tbl>
    <w:p w14:paraId="7D4C7E4F" w14:textId="77777777" w:rsidR="00EC515C" w:rsidRPr="00BE253D" w:rsidRDefault="00EC515C" w:rsidP="00EC515C">
      <w:pPr>
        <w:spacing w:after="0" w:line="276" w:lineRule="auto"/>
        <w:jc w:val="both"/>
        <w:rPr>
          <w:rFonts w:asciiTheme="majorHAnsi" w:hAnsiTheme="majorHAnsi" w:cstheme="majorHAnsi"/>
          <w:b/>
          <w:bCs/>
          <w:sz w:val="20"/>
          <w:szCs w:val="20"/>
        </w:rPr>
      </w:pPr>
    </w:p>
    <w:p w14:paraId="7E3F24F9" w14:textId="77777777" w:rsidR="00EC515C" w:rsidRPr="00BE253D" w:rsidRDefault="00EC515C" w:rsidP="00EC515C">
      <w:pPr>
        <w:spacing w:after="0" w:line="276" w:lineRule="auto"/>
        <w:ind w:left="360"/>
        <w:jc w:val="both"/>
        <w:rPr>
          <w:rFonts w:asciiTheme="majorHAnsi" w:hAnsiTheme="majorHAnsi" w:cstheme="majorHAnsi"/>
          <w:sz w:val="20"/>
          <w:szCs w:val="20"/>
        </w:rPr>
      </w:pPr>
    </w:p>
    <w:p w14:paraId="675B0B19" w14:textId="77777777" w:rsidR="000C2C4E" w:rsidRDefault="00EC515C" w:rsidP="00D83149">
      <w:pPr>
        <w:pStyle w:val="Akapitzlist"/>
        <w:spacing w:after="0" w:line="276" w:lineRule="auto"/>
        <w:ind w:left="360"/>
        <w:jc w:val="both"/>
        <w:rPr>
          <w:rFonts w:asciiTheme="majorHAnsi" w:hAnsiTheme="majorHAnsi" w:cstheme="majorHAnsi"/>
          <w:b/>
          <w:bCs/>
          <w:sz w:val="20"/>
          <w:szCs w:val="20"/>
        </w:rPr>
      </w:pPr>
      <w:r w:rsidRPr="00BE253D">
        <w:rPr>
          <w:rFonts w:asciiTheme="majorHAnsi" w:hAnsiTheme="majorHAnsi" w:cstheme="majorHAnsi"/>
          <w:b/>
          <w:bCs/>
          <w:sz w:val="20"/>
          <w:szCs w:val="20"/>
        </w:rPr>
        <w:t>Zaprasza do złożenia ofert cenowych na:</w:t>
      </w:r>
      <w:r w:rsidR="00D83149" w:rsidRPr="00BE253D">
        <w:rPr>
          <w:rFonts w:asciiTheme="majorHAnsi" w:hAnsiTheme="majorHAnsi" w:cstheme="majorHAnsi"/>
          <w:b/>
          <w:bCs/>
          <w:sz w:val="20"/>
          <w:szCs w:val="20"/>
        </w:rPr>
        <w:t xml:space="preserve"> </w:t>
      </w:r>
    </w:p>
    <w:p w14:paraId="42CD6768" w14:textId="2AC5AF9A" w:rsidR="00D83149" w:rsidRPr="00BE253D" w:rsidRDefault="00D83149" w:rsidP="00D83149">
      <w:pPr>
        <w:pStyle w:val="Akapitzlist"/>
        <w:spacing w:after="0" w:line="276" w:lineRule="auto"/>
        <w:ind w:left="360"/>
        <w:jc w:val="both"/>
        <w:rPr>
          <w:rFonts w:asciiTheme="majorHAnsi" w:hAnsiTheme="majorHAnsi" w:cstheme="majorHAnsi"/>
          <w:b/>
          <w:iCs/>
          <w:sz w:val="20"/>
          <w:szCs w:val="20"/>
        </w:rPr>
      </w:pPr>
      <w:r w:rsidRPr="00BE253D">
        <w:rPr>
          <w:rFonts w:asciiTheme="majorHAnsi" w:hAnsiTheme="majorHAnsi" w:cstheme="majorHAnsi"/>
          <w:b/>
          <w:iCs/>
          <w:sz w:val="20"/>
          <w:szCs w:val="20"/>
        </w:rPr>
        <w:t>Dostawa artykułów</w:t>
      </w:r>
      <w:r w:rsidR="00FD5AB7">
        <w:rPr>
          <w:rFonts w:asciiTheme="majorHAnsi" w:hAnsiTheme="majorHAnsi" w:cstheme="majorHAnsi"/>
          <w:b/>
          <w:iCs/>
          <w:sz w:val="20"/>
          <w:szCs w:val="20"/>
        </w:rPr>
        <w:t xml:space="preserve"> spożywczych </w:t>
      </w:r>
      <w:r w:rsidRPr="00BE253D">
        <w:rPr>
          <w:rFonts w:asciiTheme="majorHAnsi" w:hAnsiTheme="majorHAnsi" w:cstheme="majorHAnsi"/>
          <w:b/>
          <w:iCs/>
          <w:sz w:val="20"/>
          <w:szCs w:val="20"/>
        </w:rPr>
        <w:t xml:space="preserve">sypkich dla Domu Pomocy Społecznej w Gryficach </w:t>
      </w:r>
    </w:p>
    <w:p w14:paraId="577A6110" w14:textId="72C320C7" w:rsidR="00EC515C" w:rsidRPr="00BE253D" w:rsidRDefault="00EC515C" w:rsidP="00EC515C">
      <w:pPr>
        <w:spacing w:after="0" w:line="276" w:lineRule="auto"/>
        <w:ind w:left="360"/>
        <w:jc w:val="both"/>
        <w:rPr>
          <w:rFonts w:asciiTheme="majorHAnsi" w:hAnsiTheme="majorHAnsi" w:cstheme="majorHAnsi"/>
          <w:b/>
          <w:bCs/>
          <w:sz w:val="20"/>
          <w:szCs w:val="20"/>
        </w:rPr>
      </w:pPr>
    </w:p>
    <w:p w14:paraId="50846A29" w14:textId="00E1D5FD" w:rsidR="00EC515C" w:rsidRPr="00BE253D" w:rsidRDefault="00EC515C" w:rsidP="00EC515C">
      <w:pPr>
        <w:spacing w:after="0" w:line="276" w:lineRule="auto"/>
        <w:ind w:left="360"/>
        <w:jc w:val="center"/>
        <w:rPr>
          <w:rFonts w:asciiTheme="majorHAnsi" w:hAnsiTheme="majorHAnsi" w:cstheme="majorHAnsi"/>
          <w:i/>
          <w:iCs/>
          <w:color w:val="EE0000"/>
          <w:sz w:val="20"/>
          <w:szCs w:val="20"/>
        </w:rPr>
      </w:pPr>
    </w:p>
    <w:p w14:paraId="02E98D53" w14:textId="77777777" w:rsidR="00EC515C" w:rsidRPr="00BE253D" w:rsidRDefault="00EC515C" w:rsidP="00EC515C">
      <w:pPr>
        <w:spacing w:after="0" w:line="276" w:lineRule="auto"/>
        <w:ind w:left="360"/>
        <w:jc w:val="both"/>
        <w:rPr>
          <w:rFonts w:asciiTheme="majorHAnsi" w:hAnsiTheme="majorHAnsi" w:cstheme="majorHAnsi"/>
          <w:i/>
          <w:iCs/>
          <w:color w:val="EE0000"/>
          <w:sz w:val="20"/>
          <w:szCs w:val="20"/>
        </w:rPr>
      </w:pPr>
    </w:p>
    <w:p w14:paraId="54DF683E" w14:textId="77777777" w:rsidR="00EC515C" w:rsidRPr="00BE253D" w:rsidRDefault="00EC515C" w:rsidP="00EC515C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Theme="majorHAnsi" w:hAnsiTheme="majorHAnsi" w:cstheme="majorHAnsi"/>
          <w:i/>
          <w:iCs/>
          <w:sz w:val="20"/>
          <w:szCs w:val="20"/>
          <w:u w:val="single"/>
        </w:rPr>
      </w:pPr>
      <w:r w:rsidRPr="00BE253D">
        <w:rPr>
          <w:rFonts w:asciiTheme="majorHAnsi" w:hAnsiTheme="majorHAnsi" w:cstheme="majorHAnsi"/>
          <w:b/>
          <w:bCs/>
          <w:sz w:val="20"/>
          <w:szCs w:val="20"/>
        </w:rPr>
        <w:t>Opis przedmiotu zamówienia:</w:t>
      </w:r>
    </w:p>
    <w:p w14:paraId="19AEEA1F" w14:textId="1F24178D" w:rsidR="00EC515C" w:rsidRPr="00BE253D" w:rsidRDefault="00EC515C" w:rsidP="00EC515C">
      <w:pPr>
        <w:pStyle w:val="Akapitzlist"/>
        <w:spacing w:after="0" w:line="276" w:lineRule="auto"/>
        <w:ind w:left="360"/>
        <w:jc w:val="both"/>
        <w:rPr>
          <w:rFonts w:asciiTheme="majorHAnsi" w:hAnsiTheme="majorHAnsi" w:cstheme="majorHAnsi"/>
          <w:iCs/>
          <w:sz w:val="20"/>
          <w:szCs w:val="20"/>
        </w:rPr>
      </w:pPr>
      <w:r w:rsidRPr="00BE253D">
        <w:rPr>
          <w:rFonts w:asciiTheme="majorHAnsi" w:hAnsiTheme="majorHAnsi" w:cstheme="majorHAnsi"/>
          <w:iCs/>
          <w:sz w:val="20"/>
          <w:szCs w:val="20"/>
        </w:rPr>
        <w:t>Przedmiotem zamówienia jest</w:t>
      </w:r>
      <w:r w:rsidRPr="00BE253D">
        <w:rPr>
          <w:rFonts w:asciiTheme="majorHAnsi" w:hAnsiTheme="majorHAnsi" w:cstheme="majorHAnsi"/>
          <w:b/>
          <w:iCs/>
          <w:sz w:val="20"/>
          <w:szCs w:val="20"/>
        </w:rPr>
        <w:t>:</w:t>
      </w:r>
      <w:r w:rsidR="00D83149" w:rsidRPr="00BE253D">
        <w:rPr>
          <w:rFonts w:asciiTheme="majorHAnsi" w:hAnsiTheme="majorHAnsi" w:cstheme="majorHAnsi"/>
          <w:b/>
          <w:iCs/>
          <w:sz w:val="20"/>
          <w:szCs w:val="20"/>
        </w:rPr>
        <w:t xml:space="preserve"> Dostawa artykułów </w:t>
      </w:r>
      <w:r w:rsidR="00FD5AB7">
        <w:rPr>
          <w:rFonts w:asciiTheme="majorHAnsi" w:hAnsiTheme="majorHAnsi" w:cstheme="majorHAnsi"/>
          <w:b/>
          <w:iCs/>
          <w:sz w:val="20"/>
          <w:szCs w:val="20"/>
        </w:rPr>
        <w:t xml:space="preserve">spożywczych </w:t>
      </w:r>
      <w:r w:rsidR="00D83149" w:rsidRPr="00BE253D">
        <w:rPr>
          <w:rFonts w:asciiTheme="majorHAnsi" w:hAnsiTheme="majorHAnsi" w:cstheme="majorHAnsi"/>
          <w:b/>
          <w:iCs/>
          <w:sz w:val="20"/>
          <w:szCs w:val="20"/>
        </w:rPr>
        <w:t>sypkich dla Domu Pomocy Społecznej w Gryficach</w:t>
      </w:r>
      <w:r w:rsidR="00A23ABB" w:rsidRPr="00BE253D">
        <w:rPr>
          <w:rFonts w:asciiTheme="majorHAnsi" w:hAnsiTheme="majorHAnsi" w:cstheme="majorHAnsi"/>
          <w:b/>
          <w:iCs/>
          <w:sz w:val="20"/>
          <w:szCs w:val="20"/>
        </w:rPr>
        <w:t>.</w:t>
      </w:r>
      <w:r w:rsidR="00A23ABB" w:rsidRPr="00BE253D">
        <w:rPr>
          <w:rFonts w:asciiTheme="majorHAnsi" w:hAnsiTheme="majorHAnsi" w:cstheme="majorHAnsi"/>
          <w:iCs/>
          <w:sz w:val="20"/>
          <w:szCs w:val="20"/>
        </w:rPr>
        <w:t xml:space="preserve"> </w:t>
      </w:r>
    </w:p>
    <w:p w14:paraId="6641DA78" w14:textId="0F2C03E3" w:rsidR="00EC515C" w:rsidRPr="00BE253D" w:rsidRDefault="00A23ABB" w:rsidP="00EC515C">
      <w:pPr>
        <w:pStyle w:val="Akapitzlist"/>
        <w:spacing w:after="0" w:line="276" w:lineRule="auto"/>
        <w:ind w:left="360"/>
        <w:jc w:val="both"/>
        <w:rPr>
          <w:rFonts w:asciiTheme="majorHAnsi" w:hAnsiTheme="majorHAnsi" w:cstheme="majorHAnsi"/>
          <w:sz w:val="20"/>
          <w:szCs w:val="20"/>
        </w:rPr>
      </w:pPr>
      <w:r w:rsidRPr="00BE253D">
        <w:rPr>
          <w:rFonts w:asciiTheme="majorHAnsi" w:hAnsiTheme="majorHAnsi" w:cstheme="majorHAnsi"/>
          <w:sz w:val="20"/>
          <w:szCs w:val="20"/>
        </w:rPr>
        <w:t xml:space="preserve">Wg. następujących kodów CPV: </w:t>
      </w:r>
    </w:p>
    <w:p w14:paraId="214FD85C" w14:textId="7329D8B6" w:rsidR="00A23ABB" w:rsidRPr="00BE253D" w:rsidRDefault="00A23ABB" w:rsidP="00EC515C">
      <w:pPr>
        <w:pStyle w:val="Akapitzlist"/>
        <w:spacing w:after="0" w:line="276" w:lineRule="auto"/>
        <w:ind w:left="360"/>
        <w:jc w:val="both"/>
        <w:rPr>
          <w:rFonts w:asciiTheme="majorHAnsi" w:hAnsiTheme="majorHAnsi" w:cstheme="majorHAnsi"/>
          <w:b/>
          <w:sz w:val="20"/>
          <w:szCs w:val="20"/>
        </w:rPr>
      </w:pPr>
      <w:r w:rsidRPr="00BE253D">
        <w:rPr>
          <w:rFonts w:asciiTheme="majorHAnsi" w:hAnsiTheme="majorHAnsi" w:cstheme="majorHAnsi"/>
          <w:b/>
          <w:sz w:val="20"/>
          <w:szCs w:val="20"/>
        </w:rPr>
        <w:t>CPV: 15800000-6</w:t>
      </w:r>
      <w:r w:rsidR="00BE253D" w:rsidRPr="00BE253D">
        <w:rPr>
          <w:rFonts w:asciiTheme="majorHAnsi" w:hAnsiTheme="majorHAnsi" w:cstheme="majorHAnsi"/>
          <w:b/>
          <w:sz w:val="20"/>
          <w:szCs w:val="20"/>
        </w:rPr>
        <w:t xml:space="preserve"> </w:t>
      </w:r>
    </w:p>
    <w:p w14:paraId="269DD35D" w14:textId="276BBE65" w:rsidR="00A23ABB" w:rsidRPr="00BE253D" w:rsidRDefault="00BE253D" w:rsidP="00EC515C">
      <w:pPr>
        <w:pStyle w:val="Akapitzlist"/>
        <w:spacing w:after="0" w:line="276" w:lineRule="auto"/>
        <w:ind w:left="360"/>
        <w:jc w:val="both"/>
        <w:rPr>
          <w:rFonts w:asciiTheme="majorHAnsi" w:hAnsiTheme="majorHAnsi" w:cstheme="majorHAnsi"/>
          <w:b/>
          <w:sz w:val="20"/>
          <w:szCs w:val="20"/>
        </w:rPr>
      </w:pPr>
      <w:r w:rsidRPr="00BE253D">
        <w:rPr>
          <w:rFonts w:asciiTheme="majorHAnsi" w:hAnsiTheme="majorHAnsi" w:cstheme="majorHAnsi"/>
          <w:b/>
          <w:sz w:val="20"/>
          <w:szCs w:val="20"/>
        </w:rPr>
        <w:t>CPV: 1561</w:t>
      </w:r>
      <w:r w:rsidR="00A23ABB" w:rsidRPr="00BE253D">
        <w:rPr>
          <w:rFonts w:asciiTheme="majorHAnsi" w:hAnsiTheme="majorHAnsi" w:cstheme="majorHAnsi"/>
          <w:b/>
          <w:sz w:val="20"/>
          <w:szCs w:val="20"/>
        </w:rPr>
        <w:t>0000-</w:t>
      </w:r>
      <w:r w:rsidRPr="00BE253D">
        <w:rPr>
          <w:rFonts w:asciiTheme="majorHAnsi" w:hAnsiTheme="majorHAnsi" w:cstheme="majorHAnsi"/>
          <w:b/>
          <w:sz w:val="20"/>
          <w:szCs w:val="20"/>
        </w:rPr>
        <w:t xml:space="preserve">7 </w:t>
      </w:r>
    </w:p>
    <w:p w14:paraId="1DFCB8BC" w14:textId="6B740154" w:rsidR="00BE253D" w:rsidRPr="00BE253D" w:rsidRDefault="00BE253D" w:rsidP="00EC515C">
      <w:pPr>
        <w:pStyle w:val="Akapitzlist"/>
        <w:spacing w:after="0" w:line="276" w:lineRule="auto"/>
        <w:ind w:left="360"/>
        <w:jc w:val="both"/>
        <w:rPr>
          <w:rFonts w:asciiTheme="majorHAnsi" w:hAnsiTheme="majorHAnsi" w:cstheme="majorHAnsi"/>
          <w:b/>
          <w:sz w:val="20"/>
          <w:szCs w:val="20"/>
        </w:rPr>
      </w:pPr>
      <w:r w:rsidRPr="00BE253D">
        <w:rPr>
          <w:rFonts w:asciiTheme="majorHAnsi" w:hAnsiTheme="majorHAnsi" w:cstheme="majorHAnsi"/>
          <w:b/>
          <w:sz w:val="20"/>
          <w:szCs w:val="20"/>
        </w:rPr>
        <w:t xml:space="preserve">CPV: 15893000-4 </w:t>
      </w:r>
    </w:p>
    <w:p w14:paraId="1907A2CE" w14:textId="77777777" w:rsidR="00EC515C" w:rsidRPr="00BE253D" w:rsidRDefault="00EC515C" w:rsidP="00EC515C">
      <w:pPr>
        <w:pStyle w:val="Akapitzlist"/>
        <w:spacing w:after="0" w:line="276" w:lineRule="auto"/>
        <w:ind w:left="360"/>
        <w:jc w:val="both"/>
        <w:rPr>
          <w:rFonts w:asciiTheme="majorHAnsi" w:hAnsiTheme="majorHAnsi" w:cstheme="majorHAnsi"/>
          <w:color w:val="EE0000"/>
          <w:sz w:val="20"/>
          <w:szCs w:val="20"/>
        </w:rPr>
      </w:pPr>
    </w:p>
    <w:p w14:paraId="54FD8231" w14:textId="77777777" w:rsidR="00EC515C" w:rsidRPr="00BE253D" w:rsidRDefault="00EC515C" w:rsidP="00EC515C">
      <w:pPr>
        <w:pStyle w:val="Akapitzlist"/>
        <w:spacing w:after="0" w:line="276" w:lineRule="auto"/>
        <w:ind w:left="360"/>
        <w:jc w:val="both"/>
        <w:rPr>
          <w:rFonts w:asciiTheme="majorHAnsi" w:hAnsiTheme="majorHAnsi" w:cstheme="majorHAnsi"/>
          <w:i/>
          <w:iCs/>
          <w:sz w:val="20"/>
          <w:szCs w:val="20"/>
        </w:rPr>
      </w:pPr>
      <w:r w:rsidRPr="00BE253D">
        <w:rPr>
          <w:rFonts w:asciiTheme="majorHAnsi" w:hAnsiTheme="majorHAnsi" w:cstheme="majorHAnsi"/>
          <w:i/>
          <w:iCs/>
          <w:sz w:val="20"/>
          <w:szCs w:val="20"/>
        </w:rPr>
        <w:t>Zakres zamówienia obejmuje:</w:t>
      </w:r>
    </w:p>
    <w:p w14:paraId="3316FB1F" w14:textId="6244B0FA" w:rsidR="00A23ABB" w:rsidRPr="00BE253D" w:rsidRDefault="00A23ABB" w:rsidP="00A23ABB">
      <w:pPr>
        <w:pStyle w:val="Akapitzlist"/>
        <w:spacing w:after="0" w:line="276" w:lineRule="auto"/>
        <w:ind w:left="360"/>
        <w:jc w:val="both"/>
        <w:rPr>
          <w:rFonts w:asciiTheme="majorHAnsi" w:hAnsiTheme="majorHAnsi" w:cstheme="majorHAnsi"/>
          <w:iCs/>
          <w:sz w:val="20"/>
          <w:szCs w:val="20"/>
        </w:rPr>
      </w:pPr>
      <w:r w:rsidRPr="00BE253D">
        <w:rPr>
          <w:rFonts w:asciiTheme="majorHAnsi" w:hAnsiTheme="majorHAnsi" w:cstheme="majorHAnsi"/>
          <w:iCs/>
          <w:sz w:val="20"/>
          <w:szCs w:val="20"/>
        </w:rPr>
        <w:t xml:space="preserve">Szczegółowy wykaz, ilości oraz rodzaj objętych przedmiotem zamówienia zawiera Kalkulacja cenowa stanowiąca załącznik </w:t>
      </w:r>
      <w:r w:rsidR="000C2C4E">
        <w:rPr>
          <w:rFonts w:asciiTheme="majorHAnsi" w:hAnsiTheme="majorHAnsi" w:cstheme="majorHAnsi"/>
          <w:iCs/>
          <w:sz w:val="20"/>
          <w:szCs w:val="20"/>
        </w:rPr>
        <w:t>2</w:t>
      </w:r>
      <w:r w:rsidRPr="00BE253D">
        <w:rPr>
          <w:rFonts w:asciiTheme="majorHAnsi" w:hAnsiTheme="majorHAnsi" w:cstheme="majorHAnsi"/>
          <w:iCs/>
          <w:sz w:val="20"/>
          <w:szCs w:val="20"/>
        </w:rPr>
        <w:t xml:space="preserve">a. Wielkość i asortyment dostaw będzie uzależniony od bieżących potrzeb Zamawiającego. Podanie ilości artykułów mają charakter szacunkowy i mogą ulec zmianie(zwiększyć lub zmniejszyć się ). Zamawiającemu przysługuje prawo wyboru ilości zamawianego asortymentu w granicach określonych wartością umowy.  </w:t>
      </w:r>
    </w:p>
    <w:p w14:paraId="3B4393C2" w14:textId="77777777" w:rsidR="00EC515C" w:rsidRPr="00BE253D" w:rsidRDefault="00EC515C" w:rsidP="00EC515C">
      <w:pPr>
        <w:pStyle w:val="Akapitzlist"/>
        <w:spacing w:after="0" w:line="276" w:lineRule="auto"/>
        <w:ind w:left="360"/>
        <w:jc w:val="both"/>
        <w:rPr>
          <w:rFonts w:asciiTheme="majorHAnsi" w:hAnsiTheme="majorHAnsi" w:cstheme="majorHAnsi"/>
          <w:sz w:val="20"/>
          <w:szCs w:val="20"/>
        </w:rPr>
      </w:pPr>
    </w:p>
    <w:p w14:paraId="2A884BC0" w14:textId="77777777" w:rsidR="00EC515C" w:rsidRPr="00BE253D" w:rsidRDefault="00EC515C" w:rsidP="00EC515C">
      <w:pPr>
        <w:pStyle w:val="Akapitzlist"/>
        <w:spacing w:after="0" w:line="276" w:lineRule="auto"/>
        <w:ind w:left="360"/>
        <w:jc w:val="both"/>
        <w:rPr>
          <w:rFonts w:asciiTheme="majorHAnsi" w:hAnsiTheme="majorHAnsi" w:cstheme="majorHAnsi"/>
          <w:i/>
          <w:iCs/>
          <w:sz w:val="20"/>
          <w:szCs w:val="20"/>
        </w:rPr>
      </w:pPr>
      <w:r w:rsidRPr="00BE253D">
        <w:rPr>
          <w:rFonts w:asciiTheme="majorHAnsi" w:hAnsiTheme="majorHAnsi" w:cstheme="majorHAnsi"/>
          <w:i/>
          <w:iCs/>
          <w:sz w:val="20"/>
          <w:szCs w:val="20"/>
        </w:rPr>
        <w:t>Zamawiający określa wymagania dotyczące realizacji zamówienia:</w:t>
      </w:r>
    </w:p>
    <w:p w14:paraId="1E1DEE66" w14:textId="77777777" w:rsidR="00C34E8D" w:rsidRPr="00C52947" w:rsidRDefault="00C34E8D" w:rsidP="00C34E8D">
      <w:pPr>
        <w:pStyle w:val="Akapitzlist"/>
        <w:numPr>
          <w:ilvl w:val="0"/>
          <w:numId w:val="4"/>
        </w:numPr>
        <w:spacing w:after="0" w:line="360" w:lineRule="auto"/>
        <w:rPr>
          <w:rStyle w:val="Hipercze"/>
          <w:rFonts w:asciiTheme="majorHAnsi" w:hAnsiTheme="majorHAnsi" w:cs="Bookman Old Style"/>
          <w:bCs/>
          <w:color w:val="auto"/>
          <w:sz w:val="20"/>
          <w:szCs w:val="20"/>
          <w:u w:val="none"/>
        </w:rPr>
      </w:pPr>
      <w:r w:rsidRPr="00C52947">
        <w:rPr>
          <w:rStyle w:val="Hipercze"/>
          <w:rFonts w:asciiTheme="majorHAnsi" w:hAnsiTheme="majorHAnsi" w:cs="Bookman Old Style"/>
          <w:bCs/>
          <w:color w:val="auto"/>
          <w:sz w:val="20"/>
          <w:szCs w:val="20"/>
          <w:u w:val="none"/>
        </w:rPr>
        <w:t>Zamówienie obejmuje wartość przedmiotu dostawy wraz z transportem bezpośrednio do magazynu Zamawiającego znajdującego się przy                 ul. Kościuszki 71, 72-300 Gryfice.</w:t>
      </w:r>
    </w:p>
    <w:p w14:paraId="7D4F80EA" w14:textId="77777777" w:rsidR="00C34E8D" w:rsidRPr="00C52947" w:rsidRDefault="00C34E8D" w:rsidP="00C34E8D">
      <w:pPr>
        <w:pStyle w:val="Akapitzlist"/>
        <w:numPr>
          <w:ilvl w:val="0"/>
          <w:numId w:val="4"/>
        </w:numPr>
        <w:spacing w:after="0" w:line="360" w:lineRule="auto"/>
        <w:rPr>
          <w:rStyle w:val="Hipercze"/>
          <w:rFonts w:asciiTheme="majorHAnsi" w:hAnsiTheme="majorHAnsi" w:cs="Bookman Old Style"/>
          <w:bCs/>
          <w:color w:val="auto"/>
          <w:sz w:val="20"/>
          <w:szCs w:val="20"/>
          <w:u w:val="none"/>
        </w:rPr>
      </w:pPr>
      <w:r w:rsidRPr="00C52947">
        <w:rPr>
          <w:rStyle w:val="Hipercze"/>
          <w:rFonts w:asciiTheme="majorHAnsi" w:hAnsiTheme="majorHAnsi" w:cs="Bookman Old Style"/>
          <w:bCs/>
          <w:color w:val="auto"/>
          <w:sz w:val="20"/>
          <w:szCs w:val="20"/>
          <w:u w:val="none"/>
        </w:rPr>
        <w:t>Dostawy będą dostarczane do Zamawiającego środkami transportu Wykonawcy spełniającymi warunki sanitarne w zakresie przestrzegania zasad i higieny przewozu żywności.</w:t>
      </w:r>
    </w:p>
    <w:p w14:paraId="310B4CD0" w14:textId="77777777" w:rsidR="00C34E8D" w:rsidRPr="00C52947" w:rsidRDefault="00C34E8D" w:rsidP="00C34E8D">
      <w:pPr>
        <w:pStyle w:val="Akapitzlist"/>
        <w:numPr>
          <w:ilvl w:val="0"/>
          <w:numId w:val="4"/>
        </w:numPr>
        <w:spacing w:after="0" w:line="360" w:lineRule="auto"/>
        <w:rPr>
          <w:rStyle w:val="Hipercze"/>
          <w:rFonts w:asciiTheme="majorHAnsi" w:hAnsiTheme="majorHAnsi" w:cs="Bookman Old Style"/>
          <w:bCs/>
          <w:color w:val="auto"/>
          <w:sz w:val="20"/>
          <w:szCs w:val="20"/>
          <w:u w:val="none"/>
        </w:rPr>
      </w:pPr>
      <w:r w:rsidRPr="00C52947">
        <w:rPr>
          <w:rStyle w:val="Hipercze"/>
          <w:rFonts w:asciiTheme="majorHAnsi" w:hAnsiTheme="majorHAnsi" w:cs="Bookman Old Style"/>
          <w:bCs/>
          <w:color w:val="auto"/>
          <w:sz w:val="20"/>
          <w:szCs w:val="20"/>
          <w:u w:val="none"/>
        </w:rPr>
        <w:lastRenderedPageBreak/>
        <w:t>Zamawiający zobowiązuje się do zbadania dostarczonego asortymentu pod względem ilościowym w dniu odbioru. W przypadku braków ilościowych  w danym asortymencie, Zamawiający powiadomi o tym fakcie Wykonawcę telefonicznie lub e-mailem. W takiej sytuacji Wykonawca niezwłocznie uzupełni dostawę.</w:t>
      </w:r>
    </w:p>
    <w:p w14:paraId="198E9F02" w14:textId="77777777" w:rsidR="00C34E8D" w:rsidRPr="00C52947" w:rsidRDefault="00C34E8D" w:rsidP="00C34E8D">
      <w:pPr>
        <w:pStyle w:val="Akapitzlist"/>
        <w:numPr>
          <w:ilvl w:val="0"/>
          <w:numId w:val="4"/>
        </w:numPr>
        <w:spacing w:after="0" w:line="360" w:lineRule="auto"/>
        <w:rPr>
          <w:rStyle w:val="Hipercze"/>
          <w:rFonts w:asciiTheme="majorHAnsi" w:hAnsiTheme="majorHAnsi" w:cs="Bookman Old Style"/>
          <w:bCs/>
          <w:color w:val="auto"/>
          <w:sz w:val="20"/>
          <w:szCs w:val="20"/>
          <w:u w:val="none"/>
        </w:rPr>
      </w:pPr>
      <w:r w:rsidRPr="00C52947">
        <w:rPr>
          <w:rStyle w:val="Hipercze"/>
          <w:rFonts w:asciiTheme="majorHAnsi" w:hAnsiTheme="majorHAnsi" w:cs="Bookman Old Style"/>
          <w:bCs/>
          <w:color w:val="auto"/>
          <w:sz w:val="20"/>
          <w:szCs w:val="20"/>
          <w:u w:val="none"/>
        </w:rPr>
        <w:t>Zamawiający zastrzega sobie prawo do odmowy przyjęcia produktów dostarczonych w sposób niewłaściwy, w uszkodzonych opakowaniach lub których wygląd, zapach, konsystencja itp. budzą uzasadnione podejrzenia co do nieodpowiedniej ich jakości. W takiej sytuacji Wykonawca zobowiązany jest do niezwłocznego dostarczenia produktów pełnowartościowych w miejsce uprzednio zakwestionowanych przez zamawiającego – nie później niż dnia następnego.</w:t>
      </w:r>
    </w:p>
    <w:p w14:paraId="0F76C23B" w14:textId="77777777" w:rsidR="00C34E8D" w:rsidRPr="00C52947" w:rsidRDefault="00C34E8D" w:rsidP="00C34E8D">
      <w:pPr>
        <w:pStyle w:val="Akapitzlist"/>
        <w:numPr>
          <w:ilvl w:val="0"/>
          <w:numId w:val="4"/>
        </w:numPr>
        <w:spacing w:after="0" w:line="360" w:lineRule="auto"/>
        <w:rPr>
          <w:rStyle w:val="Hipercze"/>
          <w:rFonts w:asciiTheme="majorHAnsi" w:hAnsiTheme="majorHAnsi" w:cs="Bookman Old Style"/>
          <w:bCs/>
          <w:color w:val="auto"/>
          <w:sz w:val="20"/>
          <w:szCs w:val="20"/>
          <w:u w:val="none"/>
        </w:rPr>
      </w:pPr>
      <w:r w:rsidRPr="00C52947">
        <w:rPr>
          <w:rStyle w:val="Hipercze"/>
          <w:rFonts w:asciiTheme="majorHAnsi" w:hAnsiTheme="majorHAnsi" w:cs="Bookman Old Style"/>
          <w:bCs/>
          <w:color w:val="auto"/>
          <w:sz w:val="20"/>
          <w:szCs w:val="20"/>
          <w:u w:val="none"/>
        </w:rPr>
        <w:t>Wystawienie faktury VAT zgodnie z ilością zakupu.</w:t>
      </w:r>
    </w:p>
    <w:p w14:paraId="5A06153E" w14:textId="03C3862A" w:rsidR="00C34E8D" w:rsidRPr="002C3B67" w:rsidRDefault="00C34E8D" w:rsidP="00C34E8D">
      <w:pPr>
        <w:pStyle w:val="Akapitzlist"/>
        <w:numPr>
          <w:ilvl w:val="0"/>
          <w:numId w:val="4"/>
        </w:numPr>
        <w:spacing w:after="0" w:line="360" w:lineRule="auto"/>
        <w:rPr>
          <w:rStyle w:val="Hipercze"/>
          <w:rFonts w:asciiTheme="majorHAnsi" w:hAnsiTheme="majorHAnsi" w:cs="Bookman Old Style"/>
          <w:bCs/>
          <w:color w:val="auto"/>
          <w:sz w:val="20"/>
          <w:szCs w:val="20"/>
          <w:u w:val="none"/>
        </w:rPr>
      </w:pPr>
      <w:r w:rsidRPr="002C3B67">
        <w:rPr>
          <w:rStyle w:val="Hipercze"/>
          <w:rFonts w:asciiTheme="majorHAnsi" w:hAnsiTheme="majorHAnsi" w:cs="Bookman Old Style"/>
          <w:bCs/>
          <w:color w:val="auto"/>
          <w:sz w:val="20"/>
          <w:szCs w:val="20"/>
          <w:u w:val="none"/>
        </w:rPr>
        <w:t xml:space="preserve">Forma płatności – przelew </w:t>
      </w:r>
    </w:p>
    <w:p w14:paraId="3669D420" w14:textId="0C2F8EB9" w:rsidR="00C34E8D" w:rsidRPr="00C52947" w:rsidRDefault="00C34E8D" w:rsidP="002C3B67">
      <w:pPr>
        <w:pStyle w:val="Akapitzlist"/>
        <w:spacing w:after="0" w:line="360" w:lineRule="auto"/>
        <w:rPr>
          <w:rStyle w:val="Hipercze"/>
          <w:rFonts w:asciiTheme="majorHAnsi" w:hAnsiTheme="majorHAnsi" w:cs="Bookman Old Style"/>
          <w:bCs/>
          <w:color w:val="auto"/>
          <w:sz w:val="20"/>
          <w:szCs w:val="20"/>
          <w:u w:val="none"/>
        </w:rPr>
      </w:pPr>
    </w:p>
    <w:p w14:paraId="7C762D70" w14:textId="77777777" w:rsidR="00EC515C" w:rsidRPr="00BE253D" w:rsidRDefault="00EC515C" w:rsidP="00EC515C">
      <w:pPr>
        <w:pStyle w:val="Akapitzlist"/>
        <w:spacing w:after="0" w:line="276" w:lineRule="auto"/>
        <w:ind w:left="360"/>
        <w:jc w:val="both"/>
        <w:rPr>
          <w:rFonts w:asciiTheme="majorHAnsi" w:hAnsiTheme="majorHAnsi" w:cstheme="majorHAnsi"/>
          <w:i/>
          <w:iCs/>
          <w:sz w:val="20"/>
          <w:szCs w:val="20"/>
        </w:rPr>
      </w:pPr>
      <w:r w:rsidRPr="00BE253D">
        <w:rPr>
          <w:rFonts w:asciiTheme="majorHAnsi" w:hAnsiTheme="majorHAnsi" w:cstheme="majorHAnsi"/>
          <w:i/>
          <w:iCs/>
          <w:sz w:val="20"/>
          <w:szCs w:val="20"/>
        </w:rPr>
        <w:t>Wykonawca powinien posiadać uprawnienia, kwalifikacje lub doświadczenie niezbędne do realizacji zamówienia:</w:t>
      </w:r>
    </w:p>
    <w:p w14:paraId="58AA6F5C" w14:textId="1782F50C" w:rsidR="00EC515C" w:rsidRPr="00BE253D" w:rsidRDefault="00FD5AB7" w:rsidP="00FD5AB7">
      <w:pPr>
        <w:spacing w:after="0" w:line="276" w:lineRule="auto"/>
        <w:ind w:left="426"/>
        <w:jc w:val="both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ab/>
        <w:t xml:space="preserve">Wykonawca na własny koszt i ryzyko zapewni każdorazowo transport zamówionego towaru. Opakowania oraz środek transportu powinny odpowiadać właściwym przepisom i normą dotyczącym kontaktu z żywnością. </w:t>
      </w:r>
    </w:p>
    <w:p w14:paraId="0A2E932E" w14:textId="77777777" w:rsidR="002C3B67" w:rsidRDefault="002C3B67" w:rsidP="00FD5AB7">
      <w:pPr>
        <w:pStyle w:val="Akapitzlist"/>
        <w:spacing w:after="0" w:line="276" w:lineRule="auto"/>
        <w:ind w:left="360"/>
        <w:jc w:val="both"/>
        <w:rPr>
          <w:rFonts w:asciiTheme="majorHAnsi" w:hAnsiTheme="majorHAnsi" w:cstheme="majorHAnsi"/>
          <w:i/>
          <w:iCs/>
          <w:sz w:val="20"/>
          <w:szCs w:val="20"/>
        </w:rPr>
      </w:pPr>
    </w:p>
    <w:p w14:paraId="1D7EFC2F" w14:textId="77777777" w:rsidR="00EC515C" w:rsidRPr="00BE253D" w:rsidRDefault="00EC515C" w:rsidP="00FD5AB7">
      <w:pPr>
        <w:pStyle w:val="Akapitzlist"/>
        <w:spacing w:after="0" w:line="276" w:lineRule="auto"/>
        <w:ind w:left="360"/>
        <w:jc w:val="both"/>
        <w:rPr>
          <w:rFonts w:asciiTheme="majorHAnsi" w:hAnsiTheme="majorHAnsi" w:cstheme="majorHAnsi"/>
          <w:i/>
          <w:iCs/>
          <w:sz w:val="20"/>
          <w:szCs w:val="20"/>
        </w:rPr>
      </w:pPr>
      <w:r w:rsidRPr="00BE253D">
        <w:rPr>
          <w:rFonts w:asciiTheme="majorHAnsi" w:hAnsiTheme="majorHAnsi" w:cstheme="majorHAnsi"/>
          <w:i/>
          <w:iCs/>
          <w:sz w:val="20"/>
          <w:szCs w:val="20"/>
        </w:rPr>
        <w:t>Osoby przewidziane do realizacji zamówienia powinny spełniać wymagania określone przez Zamawiającego:</w:t>
      </w:r>
    </w:p>
    <w:p w14:paraId="338055C8" w14:textId="3B00AE80" w:rsidR="00216E0D" w:rsidRDefault="00216E0D" w:rsidP="00EC515C">
      <w:pPr>
        <w:pStyle w:val="Akapitzlist"/>
        <w:spacing w:after="0" w:line="276" w:lineRule="auto"/>
        <w:ind w:left="360"/>
        <w:jc w:val="both"/>
        <w:rPr>
          <w:rStyle w:val="Hipercze"/>
          <w:rFonts w:asciiTheme="majorHAnsi" w:hAnsiTheme="majorHAnsi" w:cs="Bookman Old Style"/>
          <w:bCs/>
          <w:color w:val="auto"/>
          <w:sz w:val="20"/>
          <w:szCs w:val="20"/>
          <w:u w:val="none"/>
        </w:rPr>
      </w:pPr>
      <w:r w:rsidRPr="00216E0D">
        <w:rPr>
          <w:rStyle w:val="Hipercze"/>
          <w:rFonts w:asciiTheme="majorHAnsi" w:hAnsiTheme="majorHAnsi" w:cs="Bookman Old Style"/>
          <w:bCs/>
          <w:color w:val="auto"/>
          <w:sz w:val="20"/>
          <w:szCs w:val="20"/>
          <w:u w:val="none"/>
        </w:rPr>
        <w:t xml:space="preserve">Osoba dostarczająca towar do zamawiającego winna posiadać aktualne orzeczenie lekarskie wydawanie na podstawie badań do celów sanitarno-epidemiologicznych </w:t>
      </w:r>
    </w:p>
    <w:p w14:paraId="2253D0D3" w14:textId="77777777" w:rsidR="00216E0D" w:rsidRDefault="00216E0D" w:rsidP="00EC515C">
      <w:pPr>
        <w:pStyle w:val="Akapitzlist"/>
        <w:spacing w:after="0" w:line="276" w:lineRule="auto"/>
        <w:ind w:left="360"/>
        <w:jc w:val="both"/>
        <w:rPr>
          <w:rFonts w:asciiTheme="majorHAnsi" w:hAnsiTheme="majorHAnsi" w:cstheme="majorHAnsi"/>
          <w:i/>
          <w:iCs/>
          <w:sz w:val="20"/>
          <w:szCs w:val="20"/>
        </w:rPr>
      </w:pPr>
    </w:p>
    <w:p w14:paraId="24D7CAA5" w14:textId="77777777" w:rsidR="00EC515C" w:rsidRPr="00BE253D" w:rsidRDefault="00EC515C" w:rsidP="00EC515C">
      <w:pPr>
        <w:pStyle w:val="Akapitzlist"/>
        <w:spacing w:after="0" w:line="276" w:lineRule="auto"/>
        <w:ind w:left="360"/>
        <w:jc w:val="both"/>
        <w:rPr>
          <w:rFonts w:asciiTheme="majorHAnsi" w:hAnsiTheme="majorHAnsi" w:cstheme="majorHAnsi"/>
          <w:sz w:val="20"/>
          <w:szCs w:val="20"/>
        </w:rPr>
      </w:pPr>
      <w:r w:rsidRPr="00BE253D">
        <w:rPr>
          <w:rFonts w:asciiTheme="majorHAnsi" w:hAnsiTheme="majorHAnsi" w:cstheme="majorHAnsi"/>
          <w:i/>
          <w:iCs/>
          <w:sz w:val="20"/>
          <w:szCs w:val="20"/>
        </w:rPr>
        <w:t>Do podstawowych obowiązków Wykonawcy należeć będzie:</w:t>
      </w:r>
    </w:p>
    <w:p w14:paraId="3A497519" w14:textId="36DE76C2" w:rsidR="00EC515C" w:rsidRPr="002C3B67" w:rsidRDefault="00197713" w:rsidP="002C3B67">
      <w:pPr>
        <w:pStyle w:val="Akapitzlist"/>
        <w:spacing w:after="0" w:line="276" w:lineRule="auto"/>
        <w:ind w:left="360"/>
        <w:rPr>
          <w:rFonts w:asciiTheme="majorHAnsi" w:hAnsiTheme="majorHAnsi" w:cstheme="majorHAnsi"/>
          <w:iCs/>
          <w:sz w:val="20"/>
          <w:szCs w:val="20"/>
        </w:rPr>
      </w:pPr>
      <w:r w:rsidRPr="002C3B67">
        <w:rPr>
          <w:rFonts w:asciiTheme="majorHAnsi" w:hAnsiTheme="majorHAnsi" w:cstheme="majorHAnsi"/>
          <w:iCs/>
          <w:sz w:val="20"/>
          <w:szCs w:val="20"/>
        </w:rPr>
        <w:t xml:space="preserve">Dostawa i wniesienie zamawianego towaru do magazynu kuchni przy ul Kościuszki 71 w Gryficach w godzinach 7- 13 poniedziałek </w:t>
      </w:r>
      <w:r w:rsidR="00FD5AB7" w:rsidRPr="002C3B67">
        <w:rPr>
          <w:rFonts w:asciiTheme="majorHAnsi" w:hAnsiTheme="majorHAnsi" w:cstheme="majorHAnsi"/>
          <w:iCs/>
          <w:sz w:val="20"/>
          <w:szCs w:val="20"/>
        </w:rPr>
        <w:t>–</w:t>
      </w:r>
      <w:r w:rsidRPr="002C3B67">
        <w:rPr>
          <w:rFonts w:asciiTheme="majorHAnsi" w:hAnsiTheme="majorHAnsi" w:cstheme="majorHAnsi"/>
          <w:iCs/>
          <w:sz w:val="20"/>
          <w:szCs w:val="20"/>
        </w:rPr>
        <w:t xml:space="preserve"> </w:t>
      </w:r>
      <w:r w:rsidR="00FD5AB7" w:rsidRPr="002C3B67">
        <w:rPr>
          <w:rFonts w:asciiTheme="majorHAnsi" w:hAnsiTheme="majorHAnsi" w:cstheme="majorHAnsi"/>
          <w:iCs/>
          <w:sz w:val="20"/>
          <w:szCs w:val="20"/>
        </w:rPr>
        <w:t>piątek. Zamawiający zastrzega sobie, w sytuacj</w:t>
      </w:r>
      <w:r w:rsidR="002C3B67">
        <w:rPr>
          <w:rFonts w:asciiTheme="majorHAnsi" w:hAnsiTheme="majorHAnsi" w:cstheme="majorHAnsi"/>
          <w:iCs/>
          <w:sz w:val="20"/>
          <w:szCs w:val="20"/>
        </w:rPr>
        <w:t>ach nagłych i nieprzewidzianych</w:t>
      </w:r>
      <w:r w:rsidR="00FD5AB7" w:rsidRPr="002C3B67">
        <w:rPr>
          <w:rFonts w:asciiTheme="majorHAnsi" w:hAnsiTheme="majorHAnsi" w:cstheme="majorHAnsi"/>
          <w:iCs/>
          <w:sz w:val="20"/>
          <w:szCs w:val="20"/>
        </w:rPr>
        <w:t>, możliwość dostawy towaru w inny dzień lub w innych godzinach.</w:t>
      </w:r>
      <w:r w:rsidRPr="002C3B67">
        <w:rPr>
          <w:rFonts w:asciiTheme="majorHAnsi" w:hAnsiTheme="majorHAnsi" w:cstheme="majorHAnsi"/>
          <w:iCs/>
          <w:sz w:val="20"/>
          <w:szCs w:val="20"/>
        </w:rPr>
        <w:t xml:space="preserve"> </w:t>
      </w:r>
    </w:p>
    <w:p w14:paraId="2F1E1C8B" w14:textId="77777777" w:rsidR="00EC515C" w:rsidRPr="00BE253D" w:rsidRDefault="00EC515C" w:rsidP="00EC515C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Theme="majorHAnsi" w:hAnsiTheme="majorHAnsi" w:cstheme="majorHAnsi"/>
          <w:b/>
          <w:bCs/>
          <w:sz w:val="20"/>
          <w:szCs w:val="20"/>
        </w:rPr>
      </w:pPr>
      <w:r w:rsidRPr="00BE253D">
        <w:rPr>
          <w:rFonts w:asciiTheme="majorHAnsi" w:hAnsiTheme="majorHAnsi" w:cstheme="majorHAnsi"/>
          <w:b/>
          <w:bCs/>
          <w:sz w:val="20"/>
          <w:szCs w:val="20"/>
        </w:rPr>
        <w:t>Termin wykonania zamówienia:</w:t>
      </w:r>
    </w:p>
    <w:p w14:paraId="144E9D59" w14:textId="24333CC4" w:rsidR="00EC515C" w:rsidRPr="002C3B67" w:rsidRDefault="00C34E8D" w:rsidP="000C2C4E">
      <w:pPr>
        <w:spacing w:after="0" w:line="276" w:lineRule="auto"/>
        <w:ind w:left="360"/>
        <w:jc w:val="both"/>
        <w:rPr>
          <w:rFonts w:asciiTheme="majorHAnsi" w:hAnsiTheme="majorHAnsi" w:cstheme="majorHAnsi"/>
          <w:i/>
          <w:iCs/>
          <w:sz w:val="20"/>
          <w:szCs w:val="20"/>
        </w:rPr>
      </w:pPr>
      <w:r w:rsidRPr="002C3B67">
        <w:rPr>
          <w:rFonts w:asciiTheme="majorHAnsi" w:hAnsiTheme="majorHAnsi" w:cstheme="majorHAnsi"/>
          <w:sz w:val="20"/>
          <w:szCs w:val="20"/>
        </w:rPr>
        <w:t>od dnia 22.05.2026 do dnia 21.05.20</w:t>
      </w:r>
      <w:r w:rsidR="00081C08">
        <w:rPr>
          <w:rFonts w:asciiTheme="majorHAnsi" w:hAnsiTheme="majorHAnsi" w:cstheme="majorHAnsi"/>
          <w:sz w:val="20"/>
          <w:szCs w:val="20"/>
        </w:rPr>
        <w:t>2</w:t>
      </w:r>
      <w:r w:rsidRPr="002C3B67">
        <w:rPr>
          <w:rFonts w:asciiTheme="majorHAnsi" w:hAnsiTheme="majorHAnsi" w:cstheme="majorHAnsi"/>
          <w:sz w:val="20"/>
          <w:szCs w:val="20"/>
        </w:rPr>
        <w:t>7r</w:t>
      </w:r>
      <w:r w:rsidR="002C3B67" w:rsidRPr="002C3B67">
        <w:rPr>
          <w:rFonts w:asciiTheme="majorHAnsi" w:hAnsiTheme="majorHAnsi" w:cstheme="majorHAnsi"/>
          <w:sz w:val="20"/>
          <w:szCs w:val="20"/>
        </w:rPr>
        <w:t>.</w:t>
      </w:r>
      <w:bookmarkStart w:id="1" w:name="_GoBack"/>
      <w:bookmarkEnd w:id="1"/>
    </w:p>
    <w:p w14:paraId="26F7144F" w14:textId="77777777" w:rsidR="00EC515C" w:rsidRPr="00BE253D" w:rsidRDefault="00EC515C" w:rsidP="00EC515C">
      <w:pPr>
        <w:spacing w:after="0" w:line="276" w:lineRule="auto"/>
        <w:ind w:left="360"/>
        <w:jc w:val="both"/>
        <w:rPr>
          <w:rFonts w:asciiTheme="majorHAnsi" w:hAnsiTheme="majorHAnsi" w:cstheme="majorHAnsi"/>
          <w:i/>
          <w:iCs/>
          <w:sz w:val="20"/>
          <w:szCs w:val="20"/>
          <w:u w:val="single"/>
        </w:rPr>
      </w:pPr>
    </w:p>
    <w:p w14:paraId="6FD2DE48" w14:textId="77777777" w:rsidR="00EC515C" w:rsidRPr="00BE253D" w:rsidRDefault="00EC515C" w:rsidP="00EC515C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Theme="majorHAnsi" w:hAnsiTheme="majorHAnsi" w:cstheme="majorHAnsi"/>
          <w:i/>
          <w:iCs/>
          <w:sz w:val="20"/>
          <w:szCs w:val="20"/>
          <w:u w:val="single"/>
        </w:rPr>
      </w:pPr>
      <w:r w:rsidRPr="00BE253D">
        <w:rPr>
          <w:rFonts w:asciiTheme="majorHAnsi" w:hAnsiTheme="majorHAnsi" w:cstheme="majorHAnsi"/>
          <w:b/>
          <w:bCs/>
          <w:sz w:val="20"/>
          <w:szCs w:val="20"/>
        </w:rPr>
        <w:t>Miejsce / Sposób realizacji przedmiotu zamówienia:</w:t>
      </w:r>
    </w:p>
    <w:p w14:paraId="164595C7" w14:textId="297D744F" w:rsidR="00EC515C" w:rsidRPr="002C3B67" w:rsidRDefault="00FD5AB7" w:rsidP="002C3B67">
      <w:pPr>
        <w:spacing w:after="0" w:line="276" w:lineRule="auto"/>
        <w:ind w:left="360"/>
        <w:jc w:val="both"/>
        <w:rPr>
          <w:rFonts w:asciiTheme="majorHAnsi" w:hAnsiTheme="majorHAnsi" w:cstheme="majorHAnsi"/>
          <w:i/>
          <w:iCs/>
          <w:color w:val="EE0000"/>
          <w:sz w:val="20"/>
          <w:szCs w:val="20"/>
        </w:rPr>
      </w:pPr>
      <w:r w:rsidRPr="002C3B67">
        <w:rPr>
          <w:rFonts w:asciiTheme="majorHAnsi" w:hAnsiTheme="majorHAnsi" w:cstheme="majorHAnsi"/>
          <w:sz w:val="20"/>
          <w:szCs w:val="20"/>
        </w:rPr>
        <w:t xml:space="preserve">Miejscem dostawy artykułów spożywczych sypkich dla Domu Pomocy Społecznej w Gryficach jest magazyn kuchni przy ulicy Kościuszki 71, 72-300 Gryfice </w:t>
      </w:r>
    </w:p>
    <w:p w14:paraId="068FA5F3" w14:textId="77777777" w:rsidR="00EC515C" w:rsidRPr="00BE253D" w:rsidRDefault="00EC515C" w:rsidP="002C3B67">
      <w:pPr>
        <w:spacing w:after="0" w:line="276" w:lineRule="auto"/>
        <w:ind w:left="360"/>
        <w:jc w:val="both"/>
        <w:rPr>
          <w:rFonts w:asciiTheme="majorHAnsi" w:hAnsiTheme="majorHAnsi" w:cstheme="majorHAnsi"/>
          <w:i/>
          <w:iCs/>
          <w:sz w:val="20"/>
          <w:szCs w:val="20"/>
          <w:u w:val="single"/>
        </w:rPr>
      </w:pPr>
    </w:p>
    <w:p w14:paraId="4FDE06A9" w14:textId="77777777" w:rsidR="00EC515C" w:rsidRPr="00BE253D" w:rsidRDefault="00EC515C" w:rsidP="00EC515C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Theme="majorHAnsi" w:hAnsiTheme="majorHAnsi" w:cstheme="majorHAnsi"/>
          <w:i/>
          <w:iCs/>
          <w:sz w:val="20"/>
          <w:szCs w:val="20"/>
          <w:u w:val="single"/>
        </w:rPr>
      </w:pPr>
      <w:r w:rsidRPr="00BE253D">
        <w:rPr>
          <w:rFonts w:asciiTheme="majorHAnsi" w:hAnsiTheme="majorHAnsi" w:cstheme="majorHAnsi"/>
          <w:b/>
          <w:bCs/>
          <w:sz w:val="20"/>
          <w:szCs w:val="20"/>
        </w:rPr>
        <w:t>Warunki udziału w postępowaniu:</w:t>
      </w:r>
    </w:p>
    <w:p w14:paraId="13B261C1" w14:textId="77777777" w:rsidR="00EC515C" w:rsidRPr="00BE253D" w:rsidRDefault="00EC515C" w:rsidP="00EC515C">
      <w:pPr>
        <w:numPr>
          <w:ilvl w:val="0"/>
          <w:numId w:val="2"/>
        </w:numPr>
        <w:spacing w:after="0" w:line="276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BE253D">
        <w:rPr>
          <w:rFonts w:asciiTheme="majorHAnsi" w:hAnsiTheme="majorHAnsi" w:cstheme="majorHAnsi"/>
          <w:sz w:val="20"/>
          <w:szCs w:val="20"/>
        </w:rPr>
        <w:t>Warunkiem obligatoryjnym udziału w postępowaniu jest złożenie przez Wykonawcę następujących dokumentów:</w:t>
      </w:r>
    </w:p>
    <w:p w14:paraId="3D5CF338" w14:textId="77777777" w:rsidR="00EC515C" w:rsidRPr="00BE253D" w:rsidRDefault="00EC515C" w:rsidP="00EC515C">
      <w:pPr>
        <w:numPr>
          <w:ilvl w:val="1"/>
          <w:numId w:val="2"/>
        </w:numPr>
        <w:spacing w:after="0" w:line="276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BE253D">
        <w:rPr>
          <w:rFonts w:asciiTheme="majorHAnsi" w:hAnsiTheme="majorHAnsi" w:cstheme="majorHAnsi"/>
          <w:sz w:val="20"/>
          <w:szCs w:val="20"/>
        </w:rPr>
        <w:t>wypełnionego i podpisanego formularza ofertowego, sporządzonego na wzorze stanowiącym załącznik do niniejszego zapytania ofertowego;</w:t>
      </w:r>
    </w:p>
    <w:p w14:paraId="31EB7779" w14:textId="77777777" w:rsidR="00EC515C" w:rsidRPr="00BE253D" w:rsidRDefault="00EC515C" w:rsidP="00EC515C">
      <w:pPr>
        <w:numPr>
          <w:ilvl w:val="1"/>
          <w:numId w:val="2"/>
        </w:numPr>
        <w:spacing w:after="0" w:line="276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BE253D">
        <w:rPr>
          <w:rFonts w:asciiTheme="majorHAnsi" w:hAnsiTheme="majorHAnsi" w:cstheme="majorHAnsi"/>
          <w:sz w:val="20"/>
          <w:szCs w:val="20"/>
        </w:rPr>
        <w:t>aktualnego odpisu z Centralnej Ewidencji i Informacji o Działalności Gospodarczej albo aktualnego odpisu z Krajowego Rejestru Sądowego – odpowiednio do formy prawnej Wykonawcy;</w:t>
      </w:r>
    </w:p>
    <w:p w14:paraId="3153256A" w14:textId="77777777" w:rsidR="00EC515C" w:rsidRPr="00BE253D" w:rsidRDefault="00EC515C" w:rsidP="00EC515C">
      <w:pPr>
        <w:numPr>
          <w:ilvl w:val="1"/>
          <w:numId w:val="2"/>
        </w:numPr>
        <w:spacing w:after="0" w:line="276" w:lineRule="auto"/>
        <w:jc w:val="both"/>
        <w:rPr>
          <w:rFonts w:asciiTheme="majorHAnsi" w:hAnsiTheme="majorHAnsi" w:cstheme="majorHAnsi"/>
          <w:sz w:val="20"/>
          <w:szCs w:val="20"/>
          <w:u w:val="single"/>
        </w:rPr>
      </w:pPr>
      <w:r w:rsidRPr="00BE253D">
        <w:rPr>
          <w:rFonts w:asciiTheme="majorHAnsi" w:hAnsiTheme="majorHAnsi" w:cstheme="majorHAnsi"/>
          <w:sz w:val="20"/>
          <w:szCs w:val="20"/>
          <w:u w:val="single"/>
        </w:rPr>
        <w:t>podpisanej klauzuli informacyjnej dotyczącej przetwarzania danych osobowych (RODO);</w:t>
      </w:r>
    </w:p>
    <w:p w14:paraId="5DCF1FC9" w14:textId="77777777" w:rsidR="00EC515C" w:rsidRPr="00BE253D" w:rsidRDefault="00EC515C" w:rsidP="00EC515C">
      <w:pPr>
        <w:numPr>
          <w:ilvl w:val="1"/>
          <w:numId w:val="2"/>
        </w:numPr>
        <w:spacing w:after="0" w:line="276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BE253D">
        <w:rPr>
          <w:rFonts w:asciiTheme="majorHAnsi" w:hAnsiTheme="majorHAnsi" w:cstheme="majorHAnsi"/>
          <w:sz w:val="20"/>
          <w:szCs w:val="20"/>
        </w:rPr>
        <w:t>dokumentów potwierdzających umocowanie osoby podpisującej ofertę do reprezentowania Wykonawcy – jeżeli prawo do reprezentacji nie wynika bezpośrednio z dokumentów, o których mowa w pkt 2;</w:t>
      </w:r>
    </w:p>
    <w:p w14:paraId="0C97FE8C" w14:textId="77777777" w:rsidR="00EC515C" w:rsidRDefault="00EC515C" w:rsidP="00EC515C">
      <w:pPr>
        <w:numPr>
          <w:ilvl w:val="0"/>
          <w:numId w:val="3"/>
        </w:numPr>
        <w:spacing w:after="0" w:line="276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BE253D">
        <w:rPr>
          <w:rFonts w:asciiTheme="majorHAnsi" w:hAnsiTheme="majorHAnsi" w:cstheme="majorHAnsi"/>
          <w:sz w:val="20"/>
          <w:szCs w:val="20"/>
        </w:rPr>
        <w:t>Zamawiający może określić dodatkowe warunki udziału w postępowaniu, w szczególności dotyczące:</w:t>
      </w:r>
    </w:p>
    <w:p w14:paraId="0C302D9B" w14:textId="009AF3E8" w:rsidR="002C3B67" w:rsidRPr="00BE253D" w:rsidRDefault="002C3B67" w:rsidP="002C3B67">
      <w:pPr>
        <w:spacing w:after="0" w:line="276" w:lineRule="auto"/>
        <w:ind w:left="720"/>
        <w:jc w:val="both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brak</w:t>
      </w:r>
    </w:p>
    <w:p w14:paraId="6B5FBF15" w14:textId="77777777" w:rsidR="00EC515C" w:rsidRPr="00BE253D" w:rsidRDefault="00EC515C" w:rsidP="00EC515C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Theme="majorHAnsi" w:hAnsiTheme="majorHAnsi" w:cstheme="majorHAnsi"/>
          <w:i/>
          <w:iCs/>
          <w:sz w:val="20"/>
          <w:szCs w:val="20"/>
          <w:u w:val="single"/>
        </w:rPr>
      </w:pPr>
      <w:r w:rsidRPr="00BE253D">
        <w:rPr>
          <w:rFonts w:asciiTheme="majorHAnsi" w:hAnsiTheme="majorHAnsi" w:cstheme="majorHAnsi"/>
          <w:b/>
          <w:bCs/>
          <w:sz w:val="20"/>
          <w:szCs w:val="20"/>
        </w:rPr>
        <w:t>Sposób porozumiewania się z Wykonawcami:</w:t>
      </w:r>
    </w:p>
    <w:p w14:paraId="5332713A" w14:textId="77777777" w:rsidR="00EC515C" w:rsidRPr="00BE253D" w:rsidRDefault="00EC515C" w:rsidP="00EC515C">
      <w:pPr>
        <w:pStyle w:val="Akapitzlist"/>
        <w:numPr>
          <w:ilvl w:val="1"/>
          <w:numId w:val="1"/>
        </w:numPr>
        <w:spacing w:after="0" w:line="276" w:lineRule="auto"/>
        <w:jc w:val="both"/>
        <w:rPr>
          <w:rFonts w:asciiTheme="majorHAnsi" w:hAnsiTheme="majorHAnsi" w:cstheme="majorHAnsi"/>
          <w:i/>
          <w:iCs/>
          <w:sz w:val="20"/>
          <w:szCs w:val="20"/>
          <w:u w:val="single"/>
        </w:rPr>
      </w:pPr>
      <w:r w:rsidRPr="00BE253D">
        <w:rPr>
          <w:rFonts w:asciiTheme="majorHAnsi" w:hAnsiTheme="majorHAnsi" w:cstheme="majorHAnsi"/>
          <w:sz w:val="20"/>
          <w:szCs w:val="20"/>
        </w:rPr>
        <w:t>Wszelkie oświadczenia, wnioski, zawiadomienia oraz informacje związane z postępowaniem Zamawiający oraz Wykonawcy przekazują:</w:t>
      </w:r>
    </w:p>
    <w:p w14:paraId="512EADCA" w14:textId="58207966" w:rsidR="00EC515C" w:rsidRPr="00BE253D" w:rsidRDefault="00EC515C" w:rsidP="00EC515C">
      <w:pPr>
        <w:pStyle w:val="Akapitzlist"/>
        <w:numPr>
          <w:ilvl w:val="2"/>
          <w:numId w:val="1"/>
        </w:numPr>
        <w:spacing w:after="0" w:line="276" w:lineRule="auto"/>
        <w:jc w:val="both"/>
        <w:rPr>
          <w:rFonts w:asciiTheme="majorHAnsi" w:hAnsiTheme="majorHAnsi" w:cstheme="majorHAnsi"/>
          <w:i/>
          <w:iCs/>
          <w:sz w:val="20"/>
          <w:szCs w:val="20"/>
          <w:u w:val="single"/>
        </w:rPr>
      </w:pPr>
      <w:r w:rsidRPr="00BE253D">
        <w:rPr>
          <w:rFonts w:asciiTheme="majorHAnsi" w:hAnsiTheme="majorHAnsi" w:cstheme="majorHAnsi"/>
          <w:sz w:val="20"/>
          <w:szCs w:val="20"/>
        </w:rPr>
        <w:t>za pośrednictwem poczty elektronicznej</w:t>
      </w:r>
      <w:r w:rsidRPr="00BE253D">
        <w:rPr>
          <w:rFonts w:asciiTheme="majorHAnsi" w:hAnsiTheme="majorHAnsi" w:cstheme="majorHAnsi"/>
          <w:b/>
          <w:bCs/>
          <w:sz w:val="20"/>
          <w:szCs w:val="20"/>
        </w:rPr>
        <w:t>:</w:t>
      </w:r>
      <w:r w:rsidRPr="00BE253D">
        <w:rPr>
          <w:rFonts w:asciiTheme="majorHAnsi" w:hAnsiTheme="majorHAnsi" w:cstheme="majorHAnsi"/>
          <w:sz w:val="20"/>
          <w:szCs w:val="20"/>
        </w:rPr>
        <w:t xml:space="preserve"> </w:t>
      </w:r>
      <w:hyperlink r:id="rId5" w:history="1">
        <w:r w:rsidR="002C3B67" w:rsidRPr="00C968C1">
          <w:rPr>
            <w:rStyle w:val="Hipercze"/>
            <w:rFonts w:asciiTheme="majorHAnsi" w:hAnsiTheme="majorHAnsi" w:cstheme="majorHAnsi"/>
            <w:sz w:val="20"/>
            <w:szCs w:val="20"/>
          </w:rPr>
          <w:t>dpsprzetargi@gryfice.pl</w:t>
        </w:r>
      </w:hyperlink>
      <w:r w:rsidR="00904F3F">
        <w:rPr>
          <w:rFonts w:asciiTheme="majorHAnsi" w:hAnsiTheme="majorHAnsi" w:cstheme="majorHAnsi"/>
          <w:sz w:val="20"/>
          <w:szCs w:val="20"/>
        </w:rPr>
        <w:t xml:space="preserve"> </w:t>
      </w:r>
    </w:p>
    <w:p w14:paraId="25B89FE4" w14:textId="283C7DC4" w:rsidR="00EC515C" w:rsidRPr="00BE253D" w:rsidRDefault="00EC515C" w:rsidP="00EC515C">
      <w:pPr>
        <w:pStyle w:val="Akapitzlist"/>
        <w:numPr>
          <w:ilvl w:val="2"/>
          <w:numId w:val="1"/>
        </w:numPr>
        <w:spacing w:after="0" w:line="276" w:lineRule="auto"/>
        <w:jc w:val="both"/>
        <w:rPr>
          <w:rFonts w:asciiTheme="majorHAnsi" w:hAnsiTheme="majorHAnsi" w:cstheme="majorHAnsi"/>
          <w:i/>
          <w:iCs/>
          <w:sz w:val="20"/>
          <w:szCs w:val="20"/>
          <w:u w:val="single"/>
        </w:rPr>
      </w:pPr>
      <w:r w:rsidRPr="00BE253D">
        <w:rPr>
          <w:rFonts w:asciiTheme="majorHAnsi" w:hAnsiTheme="majorHAnsi" w:cstheme="majorHAnsi"/>
          <w:sz w:val="20"/>
          <w:szCs w:val="20"/>
        </w:rPr>
        <w:t>Osobą upoważnioną do kontaktów z Wykonawcami jest:</w:t>
      </w:r>
      <w:r w:rsidR="00D00B40">
        <w:rPr>
          <w:rFonts w:asciiTheme="majorHAnsi" w:hAnsiTheme="majorHAnsi" w:cstheme="majorHAnsi"/>
          <w:sz w:val="20"/>
          <w:szCs w:val="20"/>
        </w:rPr>
        <w:t xml:space="preserve"> </w:t>
      </w:r>
      <w:r w:rsidR="00D00B40" w:rsidRPr="00D00B40">
        <w:rPr>
          <w:rFonts w:asciiTheme="majorHAnsi" w:hAnsiTheme="majorHAnsi" w:cstheme="majorHAnsi"/>
          <w:b/>
          <w:sz w:val="20"/>
          <w:szCs w:val="20"/>
        </w:rPr>
        <w:t xml:space="preserve">Jacek Ratajczak – administrator </w:t>
      </w:r>
      <w:r w:rsidR="002C3B67">
        <w:rPr>
          <w:rFonts w:asciiTheme="majorHAnsi" w:hAnsiTheme="majorHAnsi" w:cstheme="majorHAnsi"/>
          <w:b/>
          <w:sz w:val="20"/>
          <w:szCs w:val="20"/>
        </w:rPr>
        <w:t xml:space="preserve"> </w:t>
      </w:r>
      <w:r w:rsidR="002C3B67" w:rsidRPr="00BE253D">
        <w:rPr>
          <w:rFonts w:asciiTheme="majorHAnsi" w:hAnsiTheme="majorHAnsi" w:cstheme="majorHAnsi"/>
          <w:sz w:val="20"/>
          <w:szCs w:val="20"/>
        </w:rPr>
        <w:t>91 38 425 65</w:t>
      </w:r>
      <w:hyperlink r:id="rId6" w:history="1">
        <w:r w:rsidR="00D00B40" w:rsidRPr="00D00B40">
          <w:rPr>
            <w:rStyle w:val="Hipercze"/>
            <w:rFonts w:asciiTheme="majorHAnsi" w:hAnsiTheme="majorHAnsi" w:cstheme="majorHAnsi"/>
            <w:b/>
            <w:sz w:val="20"/>
            <w:szCs w:val="20"/>
          </w:rPr>
          <w:t>l</w:t>
        </w:r>
      </w:hyperlink>
      <w:r w:rsidR="00D00B40">
        <w:rPr>
          <w:rFonts w:asciiTheme="majorHAnsi" w:hAnsiTheme="majorHAnsi" w:cstheme="majorHAnsi"/>
          <w:sz w:val="20"/>
          <w:szCs w:val="20"/>
        </w:rPr>
        <w:t xml:space="preserve">  </w:t>
      </w:r>
    </w:p>
    <w:p w14:paraId="7F92BAAA" w14:textId="382B5685" w:rsidR="00EC515C" w:rsidRPr="00BE253D" w:rsidRDefault="00D00B40" w:rsidP="00EC515C">
      <w:pPr>
        <w:pStyle w:val="Akapitzlist"/>
        <w:spacing w:after="0" w:line="276" w:lineRule="auto"/>
        <w:ind w:left="502"/>
        <w:jc w:val="both"/>
        <w:rPr>
          <w:rFonts w:asciiTheme="majorHAnsi" w:hAnsiTheme="majorHAnsi" w:cstheme="majorHAnsi"/>
          <w:i/>
          <w:iCs/>
          <w:sz w:val="20"/>
          <w:szCs w:val="20"/>
          <w:u w:val="single"/>
        </w:rPr>
      </w:pPr>
      <w:r>
        <w:rPr>
          <w:rFonts w:asciiTheme="majorHAnsi" w:hAnsiTheme="majorHAnsi" w:cstheme="majorHAnsi"/>
          <w:i/>
          <w:iCs/>
          <w:color w:val="EE0000"/>
          <w:sz w:val="20"/>
          <w:szCs w:val="20"/>
        </w:rPr>
        <w:lastRenderedPageBreak/>
        <w:t xml:space="preserve"> </w:t>
      </w:r>
    </w:p>
    <w:p w14:paraId="3B100465" w14:textId="77777777" w:rsidR="00EC515C" w:rsidRPr="002C3B67" w:rsidRDefault="00EC515C" w:rsidP="00EC515C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Theme="majorHAnsi" w:hAnsiTheme="majorHAnsi" w:cstheme="majorHAnsi"/>
          <w:i/>
          <w:iCs/>
          <w:sz w:val="20"/>
          <w:szCs w:val="20"/>
          <w:u w:val="single"/>
        </w:rPr>
      </w:pPr>
      <w:r w:rsidRPr="00BE253D">
        <w:rPr>
          <w:rFonts w:asciiTheme="majorHAnsi" w:hAnsiTheme="majorHAnsi" w:cstheme="majorHAnsi"/>
          <w:b/>
          <w:bCs/>
          <w:sz w:val="20"/>
          <w:szCs w:val="20"/>
        </w:rPr>
        <w:t>Termin związania ofertą:</w:t>
      </w:r>
    </w:p>
    <w:p w14:paraId="125BC879" w14:textId="01322A97" w:rsidR="002C3B67" w:rsidRPr="002C3B67" w:rsidRDefault="002C3B67" w:rsidP="002C3B67">
      <w:pPr>
        <w:pStyle w:val="Akapitzlist"/>
        <w:spacing w:after="0" w:line="276" w:lineRule="auto"/>
        <w:ind w:left="360"/>
        <w:jc w:val="both"/>
        <w:rPr>
          <w:rFonts w:asciiTheme="majorHAnsi" w:hAnsiTheme="majorHAnsi" w:cstheme="majorHAnsi"/>
          <w:i/>
          <w:iCs/>
          <w:sz w:val="20"/>
          <w:szCs w:val="20"/>
          <w:u w:val="single"/>
        </w:rPr>
      </w:pPr>
      <w:r w:rsidRPr="002C3B67">
        <w:rPr>
          <w:rFonts w:asciiTheme="majorHAnsi" w:hAnsiTheme="majorHAnsi" w:cstheme="majorHAnsi"/>
          <w:bCs/>
          <w:sz w:val="20"/>
          <w:szCs w:val="20"/>
        </w:rPr>
        <w:t xml:space="preserve">Wykonawca pozostaje związany z ofertą  przez okres 30 dni, licząc od upływu terminu składania ofert. </w:t>
      </w:r>
    </w:p>
    <w:p w14:paraId="7A08D6DA" w14:textId="77777777" w:rsidR="00EC515C" w:rsidRPr="002C3B67" w:rsidRDefault="00EC515C" w:rsidP="00EC515C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Theme="majorHAnsi" w:hAnsiTheme="majorHAnsi" w:cstheme="majorHAnsi"/>
          <w:b/>
          <w:i/>
          <w:iCs/>
          <w:sz w:val="20"/>
          <w:szCs w:val="20"/>
          <w:u w:val="single"/>
        </w:rPr>
      </w:pPr>
      <w:r w:rsidRPr="002C3B67">
        <w:rPr>
          <w:rFonts w:asciiTheme="majorHAnsi" w:hAnsiTheme="majorHAnsi" w:cstheme="majorHAnsi"/>
          <w:b/>
          <w:sz w:val="20"/>
          <w:szCs w:val="20"/>
        </w:rPr>
        <w:t>Kryterium oceny i wyboru oferty:</w:t>
      </w:r>
    </w:p>
    <w:p w14:paraId="4027746A" w14:textId="2483FAD0" w:rsidR="00EC515C" w:rsidRPr="00BE253D" w:rsidRDefault="00B2764E" w:rsidP="00EC515C">
      <w:pPr>
        <w:pStyle w:val="Akapitzlist"/>
        <w:numPr>
          <w:ilvl w:val="1"/>
          <w:numId w:val="1"/>
        </w:numPr>
        <w:spacing w:after="0" w:line="276" w:lineRule="auto"/>
        <w:jc w:val="both"/>
        <w:rPr>
          <w:rFonts w:asciiTheme="majorHAnsi" w:hAnsiTheme="majorHAnsi" w:cstheme="majorHAnsi"/>
          <w:i/>
          <w:iCs/>
          <w:sz w:val="20"/>
          <w:szCs w:val="20"/>
          <w:u w:val="single"/>
        </w:rPr>
      </w:pPr>
      <w:r>
        <w:rPr>
          <w:rFonts w:asciiTheme="majorHAnsi" w:hAnsiTheme="majorHAnsi" w:cstheme="majorHAnsi"/>
          <w:sz w:val="20"/>
          <w:szCs w:val="20"/>
        </w:rPr>
        <w:t xml:space="preserve">Kryterium oceny ofert cena i termin płatności </w:t>
      </w:r>
      <w:r w:rsidR="00EC515C" w:rsidRPr="00BE253D">
        <w:rPr>
          <w:rFonts w:asciiTheme="majorHAnsi" w:hAnsiTheme="majorHAnsi" w:cstheme="majorHAnsi"/>
          <w:sz w:val="20"/>
          <w:szCs w:val="20"/>
        </w:rPr>
        <w:t>:</w:t>
      </w:r>
    </w:p>
    <w:p w14:paraId="7CEE6189" w14:textId="4E7DE5B9" w:rsidR="000C2C4E" w:rsidRDefault="002C3B67" w:rsidP="002C3B67">
      <w:pPr>
        <w:spacing w:after="0" w:line="360" w:lineRule="auto"/>
        <w:ind w:left="786"/>
        <w:rPr>
          <w:rFonts w:asciiTheme="majorHAnsi" w:hAnsiTheme="majorHAnsi" w:cs="Bookman Old Style"/>
          <w:bCs/>
          <w:sz w:val="20"/>
          <w:szCs w:val="20"/>
        </w:rPr>
      </w:pPr>
      <w:r w:rsidRPr="002C3B67">
        <w:rPr>
          <w:rFonts w:asciiTheme="majorHAnsi" w:hAnsiTheme="majorHAnsi" w:cs="Bookman Old Style"/>
          <w:bCs/>
          <w:sz w:val="20"/>
          <w:szCs w:val="20"/>
        </w:rPr>
        <w:t xml:space="preserve">Kryterium </w:t>
      </w:r>
      <w:r>
        <w:rPr>
          <w:rFonts w:asciiTheme="majorHAnsi" w:hAnsiTheme="majorHAnsi" w:cs="Bookman Old Style"/>
          <w:b/>
          <w:bCs/>
          <w:sz w:val="20"/>
          <w:szCs w:val="20"/>
        </w:rPr>
        <w:t xml:space="preserve">: </w:t>
      </w:r>
      <w:r w:rsidR="00D00B40" w:rsidRPr="00D00B40">
        <w:rPr>
          <w:rFonts w:asciiTheme="majorHAnsi" w:hAnsiTheme="majorHAnsi" w:cs="Bookman Old Style"/>
          <w:bCs/>
          <w:sz w:val="20"/>
          <w:szCs w:val="20"/>
        </w:rPr>
        <w:t xml:space="preserve">cena za wykonanie przedmiotu zamówienia podana w ofercie (brutto z podatkiem VAT) </w:t>
      </w:r>
    </w:p>
    <w:p w14:paraId="5F7E7F2E" w14:textId="53141F4E" w:rsidR="00D00B40" w:rsidRPr="00D00B40" w:rsidRDefault="00D00B40" w:rsidP="00D00B40">
      <w:pPr>
        <w:spacing w:after="0" w:line="360" w:lineRule="auto"/>
        <w:rPr>
          <w:rFonts w:asciiTheme="majorHAnsi" w:hAnsiTheme="majorHAnsi" w:cs="Bookman Old Style"/>
          <w:bCs/>
          <w:sz w:val="20"/>
          <w:szCs w:val="20"/>
        </w:rPr>
      </w:pPr>
      <w:r w:rsidRPr="00D00B40">
        <w:rPr>
          <w:rFonts w:asciiTheme="majorHAnsi" w:hAnsiTheme="majorHAnsi" w:cs="Bookman Old Style"/>
          <w:bCs/>
          <w:sz w:val="20"/>
          <w:szCs w:val="20"/>
        </w:rPr>
        <w:t xml:space="preserve">waga max 60– waga </w:t>
      </w:r>
      <w:r w:rsidR="000C2C4E">
        <w:rPr>
          <w:rFonts w:asciiTheme="majorHAnsi" w:hAnsiTheme="majorHAnsi" w:cs="Bookman Old Style"/>
          <w:bCs/>
          <w:sz w:val="20"/>
          <w:szCs w:val="20"/>
        </w:rPr>
        <w:t>60</w:t>
      </w:r>
      <w:r w:rsidRPr="00D00B40">
        <w:rPr>
          <w:rFonts w:asciiTheme="majorHAnsi" w:hAnsiTheme="majorHAnsi" w:cs="Bookman Old Style"/>
          <w:bCs/>
          <w:sz w:val="20"/>
          <w:szCs w:val="20"/>
        </w:rPr>
        <w:t>%</w:t>
      </w:r>
    </w:p>
    <w:p w14:paraId="12E1F7E2" w14:textId="77777777" w:rsidR="00D00B40" w:rsidRPr="00D00B40" w:rsidRDefault="00D00B40" w:rsidP="00D00B40">
      <w:pPr>
        <w:spacing w:after="0" w:line="360" w:lineRule="auto"/>
        <w:rPr>
          <w:rFonts w:asciiTheme="majorHAnsi" w:hAnsiTheme="majorHAnsi" w:cs="Bookman Old Style"/>
          <w:bCs/>
          <w:sz w:val="20"/>
          <w:szCs w:val="20"/>
        </w:rPr>
      </w:pPr>
      <w:r w:rsidRPr="00D00B40">
        <w:rPr>
          <w:rFonts w:asciiTheme="majorHAnsi" w:hAnsiTheme="majorHAnsi" w:cs="Bookman Old Style"/>
          <w:bCs/>
          <w:sz w:val="20"/>
          <w:szCs w:val="20"/>
        </w:rPr>
        <w:t>KC =</w:t>
      </w:r>
      <w:proofErr w:type="spellStart"/>
      <w:r w:rsidRPr="00D00B40">
        <w:rPr>
          <w:rFonts w:asciiTheme="majorHAnsi" w:hAnsiTheme="majorHAnsi" w:cs="Bookman Old Style"/>
          <w:bCs/>
          <w:sz w:val="20"/>
          <w:szCs w:val="20"/>
        </w:rPr>
        <w:t>Cn</w:t>
      </w:r>
      <w:proofErr w:type="spellEnd"/>
      <w:r w:rsidRPr="00D00B40">
        <w:rPr>
          <w:rFonts w:asciiTheme="majorHAnsi" w:hAnsiTheme="majorHAnsi" w:cs="Bookman Old Style"/>
          <w:bCs/>
          <w:sz w:val="20"/>
          <w:szCs w:val="20"/>
        </w:rPr>
        <w:t xml:space="preserve">/Cob×60 ( maksymalna liczba punktów w ocenianej pozycji) </w:t>
      </w:r>
    </w:p>
    <w:p w14:paraId="01EF495C" w14:textId="77777777" w:rsidR="00D00B40" w:rsidRPr="00D00B40" w:rsidRDefault="00D00B40" w:rsidP="00D00B40">
      <w:pPr>
        <w:spacing w:after="0" w:line="360" w:lineRule="auto"/>
        <w:rPr>
          <w:rFonts w:asciiTheme="majorHAnsi" w:hAnsiTheme="majorHAnsi" w:cs="Bookman Old Style"/>
          <w:bCs/>
          <w:sz w:val="20"/>
          <w:szCs w:val="20"/>
        </w:rPr>
      </w:pPr>
      <w:r w:rsidRPr="00D00B40">
        <w:rPr>
          <w:rFonts w:asciiTheme="majorHAnsi" w:hAnsiTheme="majorHAnsi" w:cs="Bookman Old Style"/>
          <w:bCs/>
          <w:sz w:val="20"/>
          <w:szCs w:val="20"/>
        </w:rPr>
        <w:t xml:space="preserve">gdzie: </w:t>
      </w:r>
    </w:p>
    <w:p w14:paraId="53DE00FF" w14:textId="77777777" w:rsidR="00D00B40" w:rsidRPr="00D00B40" w:rsidRDefault="00D00B40" w:rsidP="00D00B40">
      <w:pPr>
        <w:spacing w:after="0" w:line="360" w:lineRule="auto"/>
        <w:rPr>
          <w:rFonts w:asciiTheme="majorHAnsi" w:hAnsiTheme="majorHAnsi" w:cs="Bookman Old Style"/>
          <w:bCs/>
          <w:sz w:val="20"/>
          <w:szCs w:val="20"/>
        </w:rPr>
      </w:pPr>
      <w:r w:rsidRPr="00D00B40">
        <w:rPr>
          <w:rFonts w:asciiTheme="majorHAnsi" w:hAnsiTheme="majorHAnsi" w:cs="Bookman Old Style"/>
          <w:bCs/>
          <w:sz w:val="20"/>
          <w:szCs w:val="20"/>
        </w:rPr>
        <w:t>KC- ilość punktów przyznanych Wykonawcy w kryterium cena</w:t>
      </w:r>
    </w:p>
    <w:p w14:paraId="06D927C9" w14:textId="77777777" w:rsidR="00D00B40" w:rsidRPr="00D00B40" w:rsidRDefault="00D00B40" w:rsidP="00D00B40">
      <w:pPr>
        <w:spacing w:after="0" w:line="360" w:lineRule="auto"/>
        <w:rPr>
          <w:rFonts w:asciiTheme="majorHAnsi" w:hAnsiTheme="majorHAnsi" w:cs="Bookman Old Style"/>
          <w:bCs/>
          <w:sz w:val="20"/>
          <w:szCs w:val="20"/>
        </w:rPr>
      </w:pPr>
      <w:proofErr w:type="spellStart"/>
      <w:r w:rsidRPr="00D00B40">
        <w:rPr>
          <w:rFonts w:asciiTheme="majorHAnsi" w:hAnsiTheme="majorHAnsi" w:cs="Bookman Old Style"/>
          <w:bCs/>
          <w:sz w:val="20"/>
          <w:szCs w:val="20"/>
        </w:rPr>
        <w:t>Cn</w:t>
      </w:r>
      <w:proofErr w:type="spellEnd"/>
      <w:r w:rsidRPr="00D00B40">
        <w:rPr>
          <w:rFonts w:asciiTheme="majorHAnsi" w:hAnsiTheme="majorHAnsi" w:cs="Bookman Old Style"/>
          <w:bCs/>
          <w:sz w:val="20"/>
          <w:szCs w:val="20"/>
        </w:rPr>
        <w:t>- najniższa zaoferowana cena</w:t>
      </w:r>
    </w:p>
    <w:p w14:paraId="53D7F8C6" w14:textId="77777777" w:rsidR="00D00B40" w:rsidRPr="00D00B40" w:rsidRDefault="00D00B40" w:rsidP="00D00B40">
      <w:pPr>
        <w:spacing w:after="0" w:line="360" w:lineRule="auto"/>
        <w:rPr>
          <w:rFonts w:asciiTheme="majorHAnsi" w:hAnsiTheme="majorHAnsi" w:cs="Bookman Old Style"/>
          <w:bCs/>
          <w:sz w:val="20"/>
          <w:szCs w:val="20"/>
        </w:rPr>
      </w:pPr>
      <w:proofErr w:type="spellStart"/>
      <w:r w:rsidRPr="00D00B40">
        <w:rPr>
          <w:rFonts w:asciiTheme="majorHAnsi" w:hAnsiTheme="majorHAnsi" w:cs="Bookman Old Style"/>
          <w:bCs/>
          <w:sz w:val="20"/>
          <w:szCs w:val="20"/>
        </w:rPr>
        <w:t>Cob</w:t>
      </w:r>
      <w:proofErr w:type="spellEnd"/>
      <w:r w:rsidRPr="00D00B40">
        <w:rPr>
          <w:rFonts w:asciiTheme="majorHAnsi" w:hAnsiTheme="majorHAnsi" w:cs="Bookman Old Style"/>
          <w:bCs/>
          <w:sz w:val="20"/>
          <w:szCs w:val="20"/>
        </w:rPr>
        <w:t>- cena zaoferowana w ofercie badanej</w:t>
      </w:r>
    </w:p>
    <w:p w14:paraId="1F6FAAF5" w14:textId="77777777" w:rsidR="00D00B40" w:rsidRPr="00D00B40" w:rsidRDefault="00D00B40" w:rsidP="00D00B40">
      <w:pPr>
        <w:spacing w:after="0" w:line="360" w:lineRule="auto"/>
        <w:rPr>
          <w:rFonts w:asciiTheme="majorHAnsi" w:hAnsiTheme="majorHAnsi" w:cs="Bookman Old Style"/>
          <w:bCs/>
          <w:sz w:val="20"/>
          <w:szCs w:val="20"/>
        </w:rPr>
      </w:pPr>
      <w:r w:rsidRPr="00D00B40">
        <w:rPr>
          <w:rFonts w:asciiTheme="majorHAnsi" w:hAnsiTheme="majorHAnsi" w:cs="Bookman Old Style"/>
          <w:bCs/>
          <w:sz w:val="20"/>
          <w:szCs w:val="20"/>
        </w:rPr>
        <w:t>Zamawiający przy obliczaniu liczby punktów   zastosuje zaokrąglenie wyniku do miejsca dziesiętnego po przecinku.</w:t>
      </w:r>
    </w:p>
    <w:p w14:paraId="19FE497B" w14:textId="79976D70" w:rsidR="00D00B40" w:rsidRPr="00D00B40" w:rsidRDefault="00D00B40" w:rsidP="00D00B40">
      <w:pPr>
        <w:spacing w:after="0" w:line="360" w:lineRule="auto"/>
        <w:rPr>
          <w:rFonts w:asciiTheme="majorHAnsi" w:hAnsiTheme="majorHAnsi" w:cs="Bookman Old Style"/>
          <w:bCs/>
          <w:sz w:val="20"/>
          <w:szCs w:val="20"/>
        </w:rPr>
      </w:pPr>
      <w:r w:rsidRPr="00D00B40">
        <w:rPr>
          <w:rFonts w:asciiTheme="majorHAnsi" w:hAnsiTheme="majorHAnsi" w:cs="Bookman Old Style"/>
          <w:bCs/>
          <w:sz w:val="20"/>
          <w:szCs w:val="20"/>
        </w:rPr>
        <w:tab/>
        <w:t>Kryterium: termin płatności fak</w:t>
      </w:r>
      <w:r w:rsidR="000C2C4E">
        <w:rPr>
          <w:rFonts w:asciiTheme="majorHAnsi" w:hAnsiTheme="majorHAnsi" w:cs="Bookman Old Style"/>
          <w:bCs/>
          <w:sz w:val="20"/>
          <w:szCs w:val="20"/>
        </w:rPr>
        <w:t>tury- waga max 40pkt, przeliczona zostanie według poniższego kryterium</w:t>
      </w:r>
    </w:p>
    <w:p w14:paraId="4B55AA4E" w14:textId="77777777" w:rsidR="00D00B40" w:rsidRPr="00D00B40" w:rsidRDefault="00D00B40" w:rsidP="00D00B40">
      <w:pPr>
        <w:spacing w:after="0" w:line="360" w:lineRule="auto"/>
        <w:rPr>
          <w:rFonts w:asciiTheme="majorHAnsi" w:hAnsiTheme="majorHAnsi" w:cs="Bookman Old Style"/>
          <w:bCs/>
          <w:sz w:val="20"/>
          <w:szCs w:val="20"/>
        </w:rPr>
      </w:pPr>
      <w:r w:rsidRPr="00D00B40">
        <w:rPr>
          <w:rFonts w:asciiTheme="majorHAnsi" w:hAnsiTheme="majorHAnsi" w:cs="Bookman Old Style"/>
          <w:bCs/>
          <w:sz w:val="20"/>
          <w:szCs w:val="20"/>
        </w:rPr>
        <w:t>Zgodnie ze wzorem : (wymagany termin płatności – min21 dni, max 30 dni)</w:t>
      </w:r>
    </w:p>
    <w:p w14:paraId="30735C23" w14:textId="77777777" w:rsidR="00D00B40" w:rsidRPr="00D00B40" w:rsidRDefault="00D00B40" w:rsidP="00D00B40">
      <w:pPr>
        <w:spacing w:after="0" w:line="360" w:lineRule="auto"/>
        <w:rPr>
          <w:rFonts w:asciiTheme="majorHAnsi" w:hAnsiTheme="majorHAnsi" w:cs="Bookman Old Style"/>
          <w:bCs/>
          <w:sz w:val="20"/>
          <w:szCs w:val="20"/>
        </w:rPr>
      </w:pPr>
      <w:r w:rsidRPr="00D00B40">
        <w:rPr>
          <w:rFonts w:asciiTheme="majorHAnsi" w:hAnsiTheme="majorHAnsi" w:cs="Bookman Old Style"/>
          <w:bCs/>
          <w:sz w:val="20"/>
          <w:szCs w:val="20"/>
        </w:rPr>
        <w:t>Wykonawca który zaoferuje:</w:t>
      </w:r>
    </w:p>
    <w:p w14:paraId="54A27079" w14:textId="77777777" w:rsidR="00D00B40" w:rsidRPr="00D00B40" w:rsidRDefault="00D00B40" w:rsidP="00D00B40">
      <w:pPr>
        <w:spacing w:after="0" w:line="360" w:lineRule="auto"/>
        <w:rPr>
          <w:rFonts w:asciiTheme="majorHAnsi" w:hAnsiTheme="majorHAnsi" w:cs="Bookman Old Style"/>
          <w:bCs/>
          <w:sz w:val="20"/>
          <w:szCs w:val="20"/>
        </w:rPr>
      </w:pPr>
      <w:r w:rsidRPr="00D00B40">
        <w:rPr>
          <w:rFonts w:asciiTheme="majorHAnsi" w:hAnsiTheme="majorHAnsi" w:cs="Bookman Old Style"/>
          <w:bCs/>
          <w:sz w:val="20"/>
          <w:szCs w:val="20"/>
        </w:rPr>
        <w:t>-21 dni otrzyma 4 pkt.</w:t>
      </w:r>
    </w:p>
    <w:p w14:paraId="76C1AFEA" w14:textId="77777777" w:rsidR="00D00B40" w:rsidRPr="00D00B40" w:rsidRDefault="00D00B40" w:rsidP="00D00B40">
      <w:pPr>
        <w:spacing w:after="0" w:line="360" w:lineRule="auto"/>
        <w:rPr>
          <w:rFonts w:asciiTheme="majorHAnsi" w:hAnsiTheme="majorHAnsi" w:cs="Bookman Old Style"/>
          <w:bCs/>
          <w:sz w:val="20"/>
          <w:szCs w:val="20"/>
        </w:rPr>
      </w:pPr>
      <w:r w:rsidRPr="00D00B40">
        <w:rPr>
          <w:rFonts w:asciiTheme="majorHAnsi" w:hAnsiTheme="majorHAnsi" w:cs="Bookman Old Style"/>
          <w:bCs/>
          <w:sz w:val="20"/>
          <w:szCs w:val="20"/>
        </w:rPr>
        <w:t>-22 dni  otrzyma 8 pkt</w:t>
      </w:r>
    </w:p>
    <w:p w14:paraId="7F869BAA" w14:textId="77777777" w:rsidR="00D00B40" w:rsidRPr="00D00B40" w:rsidRDefault="00D00B40" w:rsidP="00D00B40">
      <w:pPr>
        <w:spacing w:after="0" w:line="360" w:lineRule="auto"/>
        <w:rPr>
          <w:rFonts w:asciiTheme="majorHAnsi" w:hAnsiTheme="majorHAnsi" w:cs="Bookman Old Style"/>
          <w:bCs/>
          <w:sz w:val="20"/>
          <w:szCs w:val="20"/>
        </w:rPr>
      </w:pPr>
      <w:r w:rsidRPr="00D00B40">
        <w:rPr>
          <w:rFonts w:asciiTheme="majorHAnsi" w:hAnsiTheme="majorHAnsi" w:cs="Bookman Old Style"/>
          <w:bCs/>
          <w:sz w:val="20"/>
          <w:szCs w:val="20"/>
        </w:rPr>
        <w:t>-23 dni otrzyma 12 pkt</w:t>
      </w:r>
    </w:p>
    <w:p w14:paraId="6A0ECC1B" w14:textId="77777777" w:rsidR="00D00B40" w:rsidRPr="00D00B40" w:rsidRDefault="00D00B40" w:rsidP="00D00B40">
      <w:pPr>
        <w:spacing w:after="0" w:line="360" w:lineRule="auto"/>
        <w:rPr>
          <w:rFonts w:asciiTheme="majorHAnsi" w:hAnsiTheme="majorHAnsi" w:cs="Bookman Old Style"/>
          <w:bCs/>
          <w:sz w:val="20"/>
          <w:szCs w:val="20"/>
        </w:rPr>
      </w:pPr>
      <w:r w:rsidRPr="00D00B40">
        <w:rPr>
          <w:rFonts w:asciiTheme="majorHAnsi" w:hAnsiTheme="majorHAnsi" w:cs="Bookman Old Style"/>
          <w:bCs/>
          <w:sz w:val="20"/>
          <w:szCs w:val="20"/>
        </w:rPr>
        <w:t>-24 dni otrzyma 16pkt</w:t>
      </w:r>
    </w:p>
    <w:p w14:paraId="54B911AE" w14:textId="77777777" w:rsidR="00D00B40" w:rsidRPr="00D00B40" w:rsidRDefault="00D00B40" w:rsidP="00D00B40">
      <w:pPr>
        <w:spacing w:after="0" w:line="360" w:lineRule="auto"/>
        <w:rPr>
          <w:rFonts w:asciiTheme="majorHAnsi" w:hAnsiTheme="majorHAnsi" w:cs="Bookman Old Style"/>
          <w:bCs/>
          <w:sz w:val="20"/>
          <w:szCs w:val="20"/>
        </w:rPr>
      </w:pPr>
      <w:r w:rsidRPr="00D00B40">
        <w:rPr>
          <w:rFonts w:asciiTheme="majorHAnsi" w:hAnsiTheme="majorHAnsi" w:cs="Bookman Old Style"/>
          <w:bCs/>
          <w:sz w:val="20"/>
          <w:szCs w:val="20"/>
        </w:rPr>
        <w:t>-25 dni otrzyma 20pkt</w:t>
      </w:r>
    </w:p>
    <w:p w14:paraId="5AE8334D" w14:textId="77777777" w:rsidR="00D00B40" w:rsidRPr="00D00B40" w:rsidRDefault="00D00B40" w:rsidP="00D00B40">
      <w:pPr>
        <w:spacing w:after="0" w:line="360" w:lineRule="auto"/>
        <w:rPr>
          <w:rFonts w:asciiTheme="majorHAnsi" w:hAnsiTheme="majorHAnsi" w:cs="Bookman Old Style"/>
          <w:bCs/>
          <w:sz w:val="20"/>
          <w:szCs w:val="20"/>
        </w:rPr>
      </w:pPr>
      <w:r w:rsidRPr="00D00B40">
        <w:rPr>
          <w:rFonts w:asciiTheme="majorHAnsi" w:hAnsiTheme="majorHAnsi" w:cs="Bookman Old Style"/>
          <w:bCs/>
          <w:sz w:val="20"/>
          <w:szCs w:val="20"/>
        </w:rPr>
        <w:t>-26 dni otrzyma 24pkt</w:t>
      </w:r>
    </w:p>
    <w:p w14:paraId="1904EAD0" w14:textId="77777777" w:rsidR="00D00B40" w:rsidRPr="00D00B40" w:rsidRDefault="00D00B40" w:rsidP="00D00B40">
      <w:pPr>
        <w:spacing w:after="0" w:line="360" w:lineRule="auto"/>
        <w:rPr>
          <w:rFonts w:asciiTheme="majorHAnsi" w:hAnsiTheme="majorHAnsi" w:cs="Bookman Old Style"/>
          <w:bCs/>
          <w:sz w:val="20"/>
          <w:szCs w:val="20"/>
        </w:rPr>
      </w:pPr>
      <w:r w:rsidRPr="00D00B40">
        <w:rPr>
          <w:rFonts w:asciiTheme="majorHAnsi" w:hAnsiTheme="majorHAnsi" w:cs="Bookman Old Style"/>
          <w:bCs/>
          <w:sz w:val="20"/>
          <w:szCs w:val="20"/>
        </w:rPr>
        <w:t>-27 dni otrzyma 28pkt</w:t>
      </w:r>
    </w:p>
    <w:p w14:paraId="6CB0FF3B" w14:textId="77777777" w:rsidR="00D00B40" w:rsidRPr="00D00B40" w:rsidRDefault="00D00B40" w:rsidP="00D00B40">
      <w:pPr>
        <w:spacing w:after="0" w:line="360" w:lineRule="auto"/>
        <w:rPr>
          <w:rFonts w:asciiTheme="majorHAnsi" w:hAnsiTheme="majorHAnsi" w:cs="Bookman Old Style"/>
          <w:bCs/>
          <w:sz w:val="20"/>
          <w:szCs w:val="20"/>
        </w:rPr>
      </w:pPr>
      <w:r w:rsidRPr="00D00B40">
        <w:rPr>
          <w:rFonts w:asciiTheme="majorHAnsi" w:hAnsiTheme="majorHAnsi" w:cs="Bookman Old Style"/>
          <w:bCs/>
          <w:sz w:val="20"/>
          <w:szCs w:val="20"/>
        </w:rPr>
        <w:t>-28 dni otrzyma 32 pkt</w:t>
      </w:r>
    </w:p>
    <w:p w14:paraId="5D3C7A2F" w14:textId="77777777" w:rsidR="00D00B40" w:rsidRPr="00D00B40" w:rsidRDefault="00D00B40" w:rsidP="00D00B40">
      <w:pPr>
        <w:spacing w:after="0" w:line="360" w:lineRule="auto"/>
        <w:rPr>
          <w:rFonts w:asciiTheme="majorHAnsi" w:hAnsiTheme="majorHAnsi" w:cs="Bookman Old Style"/>
          <w:bCs/>
          <w:sz w:val="20"/>
          <w:szCs w:val="20"/>
        </w:rPr>
      </w:pPr>
      <w:r w:rsidRPr="00D00B40">
        <w:rPr>
          <w:rFonts w:asciiTheme="majorHAnsi" w:hAnsiTheme="majorHAnsi" w:cs="Bookman Old Style"/>
          <w:bCs/>
          <w:sz w:val="20"/>
          <w:szCs w:val="20"/>
        </w:rPr>
        <w:t>-29 dni otrzyma 36pkt</w:t>
      </w:r>
    </w:p>
    <w:p w14:paraId="742851BC" w14:textId="77777777" w:rsidR="00D00B40" w:rsidRPr="00D00B40" w:rsidRDefault="00D00B40" w:rsidP="00D00B40">
      <w:pPr>
        <w:spacing w:after="0" w:line="360" w:lineRule="auto"/>
        <w:rPr>
          <w:rFonts w:asciiTheme="majorHAnsi" w:hAnsiTheme="majorHAnsi" w:cs="Bookman Old Style"/>
          <w:bCs/>
          <w:sz w:val="20"/>
          <w:szCs w:val="20"/>
        </w:rPr>
      </w:pPr>
      <w:r w:rsidRPr="00D00B40">
        <w:rPr>
          <w:rFonts w:asciiTheme="majorHAnsi" w:hAnsiTheme="majorHAnsi" w:cs="Bookman Old Style"/>
          <w:bCs/>
          <w:sz w:val="20"/>
          <w:szCs w:val="20"/>
        </w:rPr>
        <w:t>-30 dni otrzyma 40pkt.</w:t>
      </w:r>
    </w:p>
    <w:p w14:paraId="5D7346C2" w14:textId="580E3FF5" w:rsidR="00D00B40" w:rsidRPr="00D00B40" w:rsidRDefault="00D00B40" w:rsidP="00D00B40">
      <w:pPr>
        <w:spacing w:after="0" w:line="360" w:lineRule="auto"/>
        <w:rPr>
          <w:rFonts w:asciiTheme="majorHAnsi" w:hAnsiTheme="majorHAnsi" w:cs="Bookman Old Style"/>
          <w:bCs/>
          <w:sz w:val="20"/>
          <w:szCs w:val="20"/>
        </w:rPr>
      </w:pPr>
      <w:r w:rsidRPr="00D00B40">
        <w:rPr>
          <w:rFonts w:asciiTheme="majorHAnsi" w:hAnsiTheme="majorHAnsi" w:cs="Bookman Old Style"/>
          <w:bCs/>
          <w:sz w:val="20"/>
          <w:szCs w:val="20"/>
        </w:rPr>
        <w:t xml:space="preserve">            W każdym przypadku kiedy wykonawca zaoferuje ponad 30dniowy termin płatności Zamawiający przyjmie do obliczenia punktacji max.30 dni.</w:t>
      </w:r>
      <w:r w:rsidR="002C3B67">
        <w:rPr>
          <w:rFonts w:asciiTheme="majorHAnsi" w:hAnsiTheme="majorHAnsi" w:cs="Bookman Old Style"/>
          <w:bCs/>
          <w:sz w:val="20"/>
          <w:szCs w:val="20"/>
        </w:rPr>
        <w:t xml:space="preserve"> </w:t>
      </w:r>
      <w:r w:rsidRPr="00D00B40">
        <w:rPr>
          <w:rFonts w:asciiTheme="majorHAnsi" w:hAnsiTheme="majorHAnsi" w:cs="Bookman Old Style"/>
          <w:bCs/>
          <w:sz w:val="20"/>
          <w:szCs w:val="20"/>
        </w:rPr>
        <w:t>Suma punktów oferty to składowa 60pkt cena i 40pkt termin płatności dając max 100pkt jakie może uzyskać Wykonawca</w:t>
      </w:r>
    </w:p>
    <w:p w14:paraId="2A6E77FD" w14:textId="77777777" w:rsidR="00D00B40" w:rsidRPr="00D00B40" w:rsidRDefault="00D00B40" w:rsidP="00D00B40">
      <w:pPr>
        <w:spacing w:after="0" w:line="360" w:lineRule="auto"/>
        <w:rPr>
          <w:rFonts w:asciiTheme="majorHAnsi" w:hAnsiTheme="majorHAnsi" w:cs="Bookman Old Style"/>
          <w:bCs/>
          <w:sz w:val="20"/>
          <w:szCs w:val="20"/>
        </w:rPr>
      </w:pPr>
      <w:r w:rsidRPr="00D00B40">
        <w:rPr>
          <w:rFonts w:asciiTheme="majorHAnsi" w:hAnsiTheme="majorHAnsi" w:cs="Bookman Old Style"/>
          <w:bCs/>
          <w:sz w:val="20"/>
          <w:szCs w:val="20"/>
        </w:rPr>
        <w:tab/>
        <w:t>Podstawą wyliczenia ceny ofertowej powinna być dla Wykonawcy jego własna, oparta na rachunku ekonomicznym kalkulacja.</w:t>
      </w:r>
    </w:p>
    <w:p w14:paraId="6AFDF3E2" w14:textId="77777777" w:rsidR="00D00B40" w:rsidRPr="00D00B40" w:rsidRDefault="00D00B40" w:rsidP="00D00B40">
      <w:pPr>
        <w:spacing w:after="0" w:line="360" w:lineRule="auto"/>
        <w:rPr>
          <w:rFonts w:asciiTheme="majorHAnsi" w:hAnsiTheme="majorHAnsi" w:cs="Bookman Old Style"/>
          <w:bCs/>
          <w:sz w:val="20"/>
          <w:szCs w:val="20"/>
        </w:rPr>
      </w:pPr>
      <w:r w:rsidRPr="00D00B40">
        <w:rPr>
          <w:rFonts w:asciiTheme="majorHAnsi" w:hAnsiTheme="majorHAnsi" w:cs="Bookman Old Style"/>
          <w:bCs/>
          <w:sz w:val="20"/>
          <w:szCs w:val="20"/>
        </w:rPr>
        <w:tab/>
        <w:t>Cena podana w Formularzu ofertowym stanowi cenę brutto, to jest cenę netto  powiększoną o obowiązującą w momencie składania oferty stawkę podatku od towarów i usług (VAT).</w:t>
      </w:r>
    </w:p>
    <w:p w14:paraId="2B82102D" w14:textId="77777777" w:rsidR="00D00B40" w:rsidRPr="00D00B40" w:rsidRDefault="00D00B40" w:rsidP="00D00B40">
      <w:pPr>
        <w:spacing w:after="0" w:line="360" w:lineRule="auto"/>
        <w:rPr>
          <w:rFonts w:asciiTheme="majorHAnsi" w:hAnsiTheme="majorHAnsi" w:cs="Bookman Old Style"/>
          <w:bCs/>
          <w:sz w:val="20"/>
          <w:szCs w:val="20"/>
        </w:rPr>
      </w:pPr>
      <w:r w:rsidRPr="00D00B40">
        <w:rPr>
          <w:rFonts w:asciiTheme="majorHAnsi" w:hAnsiTheme="majorHAnsi" w:cs="Bookman Old Style"/>
          <w:bCs/>
          <w:sz w:val="20"/>
          <w:szCs w:val="20"/>
        </w:rPr>
        <w:tab/>
        <w:t>Cena oferty winna uwzględniać wszystkie koszty związane z realizacją przedmiotu zamówienia w poszczególnych miejscach wykonania i wymienionych zakresach.</w:t>
      </w:r>
    </w:p>
    <w:p w14:paraId="37B3578E" w14:textId="77777777" w:rsidR="00D00B40" w:rsidRPr="00D00B40" w:rsidRDefault="00D00B40" w:rsidP="00D00B40">
      <w:pPr>
        <w:spacing w:after="0" w:line="360" w:lineRule="auto"/>
        <w:rPr>
          <w:rFonts w:asciiTheme="majorHAnsi" w:hAnsiTheme="majorHAnsi" w:cs="Bookman Old Style"/>
          <w:bCs/>
          <w:sz w:val="20"/>
          <w:szCs w:val="20"/>
        </w:rPr>
      </w:pPr>
      <w:r w:rsidRPr="00D00B40">
        <w:rPr>
          <w:rFonts w:asciiTheme="majorHAnsi" w:hAnsiTheme="majorHAnsi" w:cs="Bookman Old Style"/>
          <w:bCs/>
          <w:sz w:val="20"/>
          <w:szCs w:val="20"/>
        </w:rPr>
        <w:tab/>
        <w:t>Podana cena będzie obowiązująca w całym okresie obowiązywania umowy.</w:t>
      </w:r>
    </w:p>
    <w:p w14:paraId="066BD549" w14:textId="7632A7D1" w:rsidR="00D00B40" w:rsidRPr="00D00B40" w:rsidRDefault="00D00B40" w:rsidP="00D00B40">
      <w:pPr>
        <w:spacing w:after="0" w:line="360" w:lineRule="auto"/>
        <w:rPr>
          <w:rFonts w:asciiTheme="majorHAnsi" w:hAnsiTheme="majorHAnsi" w:cs="Bookman Old Style"/>
          <w:bCs/>
          <w:sz w:val="20"/>
          <w:szCs w:val="20"/>
        </w:rPr>
      </w:pPr>
      <w:r w:rsidRPr="00D00B40">
        <w:rPr>
          <w:rFonts w:asciiTheme="majorHAnsi" w:hAnsiTheme="majorHAnsi" w:cs="Bookman Old Style"/>
          <w:bCs/>
          <w:sz w:val="20"/>
          <w:szCs w:val="20"/>
        </w:rPr>
        <w:tab/>
        <w:t>Rozliczenia między Zamawiającym a Wykonawcą będą prowadzone w walucie PLN.</w:t>
      </w:r>
    </w:p>
    <w:p w14:paraId="1BF43B11" w14:textId="77777777" w:rsidR="00D00B40" w:rsidRPr="00D00B40" w:rsidRDefault="00D00B40" w:rsidP="00EC515C">
      <w:pPr>
        <w:pStyle w:val="Akapitzlist"/>
        <w:spacing w:after="0" w:line="276" w:lineRule="auto"/>
        <w:ind w:left="360"/>
        <w:jc w:val="center"/>
        <w:rPr>
          <w:rFonts w:asciiTheme="majorHAnsi" w:hAnsiTheme="majorHAnsi" w:cstheme="majorHAnsi"/>
          <w:i/>
          <w:iCs/>
          <w:color w:val="EE0000"/>
          <w:sz w:val="20"/>
          <w:szCs w:val="20"/>
        </w:rPr>
      </w:pPr>
    </w:p>
    <w:p w14:paraId="49BADC2E" w14:textId="77777777" w:rsidR="00EC515C" w:rsidRPr="00BE253D" w:rsidRDefault="00EC515C" w:rsidP="00EC515C">
      <w:pPr>
        <w:pStyle w:val="Akapitzlist"/>
        <w:numPr>
          <w:ilvl w:val="1"/>
          <w:numId w:val="1"/>
        </w:numPr>
        <w:spacing w:after="0" w:line="276" w:lineRule="auto"/>
        <w:jc w:val="both"/>
        <w:rPr>
          <w:rFonts w:asciiTheme="majorHAnsi" w:hAnsiTheme="majorHAnsi" w:cstheme="majorHAnsi"/>
          <w:i/>
          <w:iCs/>
          <w:sz w:val="20"/>
          <w:szCs w:val="20"/>
          <w:u w:val="single"/>
        </w:rPr>
      </w:pPr>
      <w:r w:rsidRPr="00BE253D">
        <w:rPr>
          <w:rFonts w:asciiTheme="majorHAnsi" w:hAnsiTheme="majorHAnsi" w:cstheme="majorHAnsi"/>
          <w:sz w:val="20"/>
          <w:szCs w:val="20"/>
        </w:rPr>
        <w:t>Zamawiający udzieli zamówienia Wykonawcy, którego oferta będzie spełniała wszystkie wymagania określone w niniejszym zapytaniu oraz zostanie oceniona jako najkorzystniejsza na podstawie kryteriów oceny ofert.</w:t>
      </w:r>
    </w:p>
    <w:p w14:paraId="209DB09F" w14:textId="77777777" w:rsidR="00EC515C" w:rsidRPr="00BE253D" w:rsidRDefault="00EC515C" w:rsidP="00EC515C">
      <w:pPr>
        <w:spacing w:after="0" w:line="276" w:lineRule="auto"/>
        <w:jc w:val="both"/>
        <w:rPr>
          <w:rFonts w:asciiTheme="majorHAnsi" w:hAnsiTheme="majorHAnsi" w:cstheme="majorHAnsi"/>
          <w:i/>
          <w:iCs/>
          <w:sz w:val="20"/>
          <w:szCs w:val="20"/>
          <w:u w:val="single"/>
        </w:rPr>
      </w:pPr>
    </w:p>
    <w:p w14:paraId="5C8D8A6B" w14:textId="77777777" w:rsidR="00EC515C" w:rsidRPr="00BE253D" w:rsidRDefault="00EC515C" w:rsidP="00EC515C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Theme="majorHAnsi" w:hAnsiTheme="majorHAnsi" w:cstheme="majorHAnsi"/>
          <w:i/>
          <w:iCs/>
          <w:sz w:val="20"/>
          <w:szCs w:val="20"/>
          <w:u w:val="single"/>
        </w:rPr>
      </w:pPr>
      <w:r w:rsidRPr="00BE253D">
        <w:rPr>
          <w:rFonts w:asciiTheme="majorHAnsi" w:hAnsiTheme="majorHAnsi" w:cstheme="majorHAnsi"/>
          <w:b/>
          <w:bCs/>
          <w:sz w:val="20"/>
          <w:szCs w:val="20"/>
        </w:rPr>
        <w:t>Miejsce i termin składania ofert:</w:t>
      </w:r>
    </w:p>
    <w:p w14:paraId="3D040FBA" w14:textId="70B534AF" w:rsidR="00EC515C" w:rsidRPr="00541922" w:rsidRDefault="00EC515C" w:rsidP="00136FA2">
      <w:pPr>
        <w:pStyle w:val="Akapitzlist"/>
        <w:numPr>
          <w:ilvl w:val="1"/>
          <w:numId w:val="1"/>
        </w:numPr>
        <w:spacing w:after="0" w:line="276" w:lineRule="auto"/>
        <w:ind w:left="709" w:hanging="283"/>
        <w:jc w:val="both"/>
        <w:rPr>
          <w:rFonts w:asciiTheme="majorHAnsi" w:hAnsiTheme="majorHAnsi" w:cstheme="majorHAnsi"/>
          <w:b/>
          <w:i/>
          <w:iCs/>
          <w:sz w:val="20"/>
          <w:szCs w:val="20"/>
          <w:u w:val="single"/>
        </w:rPr>
      </w:pPr>
      <w:r w:rsidRPr="00BE253D">
        <w:rPr>
          <w:rFonts w:asciiTheme="majorHAnsi" w:hAnsiTheme="majorHAnsi" w:cstheme="majorHAnsi"/>
          <w:sz w:val="20"/>
          <w:szCs w:val="20"/>
        </w:rPr>
        <w:t xml:space="preserve">Oferty należy składać </w:t>
      </w:r>
      <w:r w:rsidRPr="00BE253D">
        <w:rPr>
          <w:rFonts w:asciiTheme="majorHAnsi" w:hAnsiTheme="majorHAnsi" w:cstheme="majorHAnsi"/>
          <w:b/>
          <w:bCs/>
          <w:sz w:val="20"/>
          <w:szCs w:val="20"/>
        </w:rPr>
        <w:t xml:space="preserve">w terminie: </w:t>
      </w:r>
      <w:r w:rsidR="00541922">
        <w:rPr>
          <w:rFonts w:asciiTheme="majorHAnsi" w:hAnsiTheme="majorHAnsi" w:cstheme="majorHAnsi"/>
          <w:b/>
          <w:bCs/>
          <w:sz w:val="20"/>
          <w:szCs w:val="20"/>
        </w:rPr>
        <w:t xml:space="preserve"> </w:t>
      </w:r>
      <w:r w:rsidR="00541922" w:rsidRPr="00541922">
        <w:rPr>
          <w:rFonts w:asciiTheme="majorHAnsi" w:hAnsiTheme="majorHAnsi" w:cstheme="majorHAnsi"/>
          <w:b/>
          <w:sz w:val="20"/>
          <w:szCs w:val="20"/>
        </w:rPr>
        <w:t>08.04.2026 do godziny 10:00</w:t>
      </w:r>
    </w:p>
    <w:p w14:paraId="1E9804E2" w14:textId="2DA7BD59" w:rsidR="00541922" w:rsidRDefault="000C2C4E" w:rsidP="00541922">
      <w:pPr>
        <w:pStyle w:val="Akapitzlist"/>
        <w:numPr>
          <w:ilvl w:val="1"/>
          <w:numId w:val="1"/>
        </w:numPr>
        <w:spacing w:after="0" w:line="276" w:lineRule="auto"/>
        <w:ind w:left="502" w:hanging="76"/>
        <w:rPr>
          <w:rFonts w:asciiTheme="majorHAnsi" w:hAnsiTheme="majorHAnsi" w:cstheme="majorHAnsi"/>
          <w:i/>
          <w:iCs/>
          <w:sz w:val="20"/>
          <w:szCs w:val="20"/>
        </w:rPr>
      </w:pPr>
      <w:r>
        <w:rPr>
          <w:rFonts w:asciiTheme="majorHAnsi" w:hAnsiTheme="majorHAnsi" w:cstheme="majorHAnsi"/>
          <w:i/>
          <w:iCs/>
          <w:sz w:val="20"/>
          <w:szCs w:val="20"/>
        </w:rPr>
        <w:t>Ofertę można złożyć w</w:t>
      </w:r>
      <w:r w:rsidR="00541922" w:rsidRPr="00541922">
        <w:rPr>
          <w:rFonts w:asciiTheme="majorHAnsi" w:hAnsiTheme="majorHAnsi" w:cstheme="majorHAnsi"/>
          <w:i/>
          <w:iCs/>
          <w:sz w:val="20"/>
          <w:szCs w:val="20"/>
        </w:rPr>
        <w:t xml:space="preserve"> formie papierowej</w:t>
      </w:r>
      <w:r w:rsidR="00136FA2">
        <w:rPr>
          <w:rFonts w:asciiTheme="majorHAnsi" w:hAnsiTheme="majorHAnsi" w:cstheme="majorHAnsi"/>
          <w:i/>
          <w:iCs/>
          <w:sz w:val="20"/>
          <w:szCs w:val="20"/>
        </w:rPr>
        <w:t xml:space="preserve"> </w:t>
      </w:r>
      <w:r>
        <w:rPr>
          <w:rFonts w:asciiTheme="majorHAnsi" w:hAnsiTheme="majorHAnsi" w:cstheme="majorHAnsi"/>
          <w:i/>
          <w:iCs/>
          <w:sz w:val="20"/>
          <w:szCs w:val="20"/>
        </w:rPr>
        <w:t xml:space="preserve">lub </w:t>
      </w:r>
      <w:r w:rsidR="00541922" w:rsidRPr="00541922">
        <w:rPr>
          <w:rFonts w:asciiTheme="majorHAnsi" w:hAnsiTheme="majorHAnsi" w:cstheme="majorHAnsi"/>
          <w:i/>
          <w:iCs/>
          <w:sz w:val="20"/>
          <w:szCs w:val="20"/>
        </w:rPr>
        <w:t xml:space="preserve"> w formie elektronicznej </w:t>
      </w:r>
    </w:p>
    <w:p w14:paraId="772C22E7" w14:textId="58EBBD4D" w:rsidR="00136FA2" w:rsidRDefault="00136FA2" w:rsidP="00136FA2">
      <w:pPr>
        <w:pStyle w:val="Akapitzlist"/>
        <w:spacing w:after="0" w:line="276" w:lineRule="auto"/>
        <w:ind w:left="502"/>
        <w:rPr>
          <w:rFonts w:asciiTheme="majorHAnsi" w:hAnsiTheme="majorHAnsi" w:cs="Bookman Old Style"/>
          <w:b/>
          <w:bCs/>
          <w:sz w:val="20"/>
          <w:szCs w:val="20"/>
        </w:rPr>
      </w:pPr>
      <w:r>
        <w:rPr>
          <w:rFonts w:asciiTheme="majorHAnsi" w:hAnsiTheme="majorHAnsi" w:cstheme="majorHAnsi"/>
          <w:i/>
          <w:iCs/>
          <w:sz w:val="20"/>
          <w:szCs w:val="20"/>
        </w:rPr>
        <w:t>- w formie papierowej</w:t>
      </w:r>
      <w:r w:rsidR="000C2C4E">
        <w:rPr>
          <w:rFonts w:asciiTheme="majorHAnsi" w:hAnsiTheme="majorHAnsi" w:cstheme="majorHAnsi"/>
          <w:i/>
          <w:iCs/>
          <w:sz w:val="20"/>
          <w:szCs w:val="20"/>
        </w:rPr>
        <w:t xml:space="preserve"> ofertę </w:t>
      </w:r>
      <w:r>
        <w:rPr>
          <w:rFonts w:asciiTheme="majorHAnsi" w:hAnsiTheme="majorHAnsi" w:cstheme="majorHAnsi"/>
          <w:i/>
          <w:iCs/>
          <w:sz w:val="20"/>
          <w:szCs w:val="20"/>
        </w:rPr>
        <w:t xml:space="preserve">należy złożyć </w:t>
      </w:r>
      <w:r w:rsidR="000C2C4E">
        <w:rPr>
          <w:rFonts w:asciiTheme="majorHAnsi" w:hAnsiTheme="majorHAnsi" w:cstheme="majorHAnsi"/>
          <w:i/>
          <w:iCs/>
          <w:sz w:val="20"/>
          <w:szCs w:val="20"/>
        </w:rPr>
        <w:t xml:space="preserve">w sekretariacie </w:t>
      </w:r>
      <w:r>
        <w:rPr>
          <w:rFonts w:asciiTheme="majorHAnsi" w:hAnsiTheme="majorHAnsi" w:cstheme="majorHAnsi"/>
          <w:i/>
          <w:iCs/>
          <w:sz w:val="20"/>
          <w:szCs w:val="20"/>
        </w:rPr>
        <w:t xml:space="preserve">  </w:t>
      </w:r>
      <w:r w:rsidRPr="00541922">
        <w:rPr>
          <w:rFonts w:asciiTheme="majorHAnsi" w:hAnsiTheme="majorHAnsi" w:cs="Bookman Old Style"/>
          <w:b/>
          <w:bCs/>
          <w:sz w:val="20"/>
          <w:szCs w:val="20"/>
        </w:rPr>
        <w:t xml:space="preserve">Domu Pomocy Społecznej w Gryficach, ul. Kościuszki 35, 72-300 Gryfice pokój 010 (sekretariat) </w:t>
      </w:r>
    </w:p>
    <w:p w14:paraId="0458D322" w14:textId="1717BFC6" w:rsidR="00136FA2" w:rsidRPr="00136FA2" w:rsidRDefault="00136FA2" w:rsidP="00136FA2">
      <w:pPr>
        <w:pStyle w:val="Akapitzlist"/>
        <w:spacing w:after="0" w:line="276" w:lineRule="auto"/>
        <w:ind w:left="502"/>
        <w:rPr>
          <w:rFonts w:asciiTheme="majorHAnsi" w:hAnsiTheme="majorHAnsi" w:cstheme="majorHAnsi"/>
          <w:b/>
          <w:i/>
          <w:iCs/>
          <w:sz w:val="20"/>
          <w:szCs w:val="20"/>
        </w:rPr>
      </w:pPr>
      <w:r>
        <w:rPr>
          <w:rFonts w:asciiTheme="majorHAnsi" w:hAnsiTheme="majorHAnsi" w:cstheme="majorHAnsi"/>
          <w:i/>
          <w:iCs/>
          <w:sz w:val="20"/>
          <w:szCs w:val="20"/>
        </w:rPr>
        <w:t xml:space="preserve">- w formie elektronicznej </w:t>
      </w:r>
      <w:r w:rsidR="000C2C4E">
        <w:rPr>
          <w:rFonts w:asciiTheme="majorHAnsi" w:hAnsiTheme="majorHAnsi" w:cstheme="majorHAnsi"/>
          <w:i/>
          <w:iCs/>
          <w:sz w:val="20"/>
          <w:szCs w:val="20"/>
        </w:rPr>
        <w:t xml:space="preserve">należy przesłać </w:t>
      </w:r>
      <w:r>
        <w:rPr>
          <w:rFonts w:asciiTheme="majorHAnsi" w:hAnsiTheme="majorHAnsi" w:cstheme="majorHAnsi"/>
          <w:i/>
          <w:iCs/>
          <w:sz w:val="20"/>
          <w:szCs w:val="20"/>
        </w:rPr>
        <w:t xml:space="preserve">na adres e-mail:  </w:t>
      </w:r>
      <w:hyperlink r:id="rId7" w:history="1">
        <w:r w:rsidR="002C3B67" w:rsidRPr="00C968C1">
          <w:rPr>
            <w:rStyle w:val="Hipercze"/>
            <w:rFonts w:asciiTheme="majorHAnsi" w:hAnsiTheme="majorHAnsi" w:cstheme="majorHAnsi"/>
            <w:i/>
            <w:iCs/>
            <w:sz w:val="20"/>
            <w:szCs w:val="20"/>
          </w:rPr>
          <w:t>dpsprzetargi@gryfice.pl</w:t>
        </w:r>
      </w:hyperlink>
      <w:r>
        <w:rPr>
          <w:rFonts w:asciiTheme="majorHAnsi" w:hAnsiTheme="majorHAnsi" w:cstheme="majorHAnsi"/>
          <w:i/>
          <w:iCs/>
          <w:sz w:val="20"/>
          <w:szCs w:val="20"/>
        </w:rPr>
        <w:t xml:space="preserve"> </w:t>
      </w:r>
    </w:p>
    <w:p w14:paraId="144BEF32" w14:textId="77777777" w:rsidR="00541922" w:rsidRPr="00136FA2" w:rsidRDefault="00541922" w:rsidP="00541922">
      <w:pPr>
        <w:pStyle w:val="Akapitzlist"/>
        <w:spacing w:after="0" w:line="276" w:lineRule="auto"/>
        <w:ind w:left="502"/>
        <w:rPr>
          <w:rFonts w:asciiTheme="majorHAnsi" w:hAnsiTheme="majorHAnsi" w:cstheme="majorHAnsi"/>
          <w:b/>
          <w:i/>
          <w:iCs/>
          <w:color w:val="EE0000"/>
          <w:sz w:val="20"/>
          <w:szCs w:val="20"/>
        </w:rPr>
      </w:pPr>
    </w:p>
    <w:p w14:paraId="0524CA80" w14:textId="236E0386" w:rsidR="003D0836" w:rsidRPr="003D0836" w:rsidRDefault="00EC515C" w:rsidP="00EC515C">
      <w:pPr>
        <w:pStyle w:val="Akapitzlist"/>
        <w:numPr>
          <w:ilvl w:val="1"/>
          <w:numId w:val="1"/>
        </w:numPr>
        <w:spacing w:after="0" w:line="276" w:lineRule="auto"/>
        <w:jc w:val="both"/>
        <w:rPr>
          <w:rFonts w:asciiTheme="majorHAnsi" w:hAnsiTheme="majorHAnsi" w:cstheme="majorHAnsi"/>
          <w:b/>
          <w:i/>
          <w:iCs/>
          <w:sz w:val="20"/>
          <w:szCs w:val="20"/>
          <w:u w:val="single"/>
        </w:rPr>
      </w:pPr>
      <w:r w:rsidRPr="00BE253D">
        <w:rPr>
          <w:rFonts w:asciiTheme="majorHAnsi" w:hAnsiTheme="majorHAnsi" w:cstheme="majorHAnsi"/>
          <w:sz w:val="20"/>
          <w:szCs w:val="20"/>
        </w:rPr>
        <w:t>Kopertę/opakowanie</w:t>
      </w:r>
      <w:r w:rsidR="003D0836">
        <w:rPr>
          <w:rFonts w:asciiTheme="majorHAnsi" w:hAnsiTheme="majorHAnsi" w:cstheme="majorHAnsi"/>
          <w:sz w:val="20"/>
          <w:szCs w:val="20"/>
        </w:rPr>
        <w:t>/e-mail</w:t>
      </w:r>
      <w:r w:rsidRPr="00BE253D">
        <w:rPr>
          <w:rFonts w:asciiTheme="majorHAnsi" w:hAnsiTheme="majorHAnsi" w:cstheme="majorHAnsi"/>
          <w:sz w:val="20"/>
          <w:szCs w:val="20"/>
        </w:rPr>
        <w:t xml:space="preserve"> zawierające o</w:t>
      </w:r>
      <w:r w:rsidR="00136FA2">
        <w:rPr>
          <w:rFonts w:asciiTheme="majorHAnsi" w:hAnsiTheme="majorHAnsi" w:cstheme="majorHAnsi"/>
          <w:sz w:val="20"/>
          <w:szCs w:val="20"/>
        </w:rPr>
        <w:t xml:space="preserve">fertę należy opatrzyć dopiskiem </w:t>
      </w:r>
    </w:p>
    <w:p w14:paraId="70C604F4" w14:textId="21A07324" w:rsidR="003D0836" w:rsidRPr="00136FA2" w:rsidRDefault="003D0836" w:rsidP="003D0836">
      <w:pPr>
        <w:pStyle w:val="Akapitzlist"/>
        <w:spacing w:after="0" w:line="276" w:lineRule="auto"/>
        <w:ind w:left="786"/>
        <w:jc w:val="both"/>
        <w:rPr>
          <w:rFonts w:asciiTheme="majorHAnsi" w:hAnsiTheme="majorHAnsi" w:cstheme="majorHAnsi"/>
          <w:b/>
          <w:i/>
          <w:iCs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 xml:space="preserve">- </w:t>
      </w:r>
      <w:r w:rsidR="00136FA2" w:rsidRPr="00136FA2">
        <w:rPr>
          <w:rFonts w:asciiTheme="majorHAnsi" w:hAnsiTheme="majorHAnsi" w:cstheme="majorHAnsi"/>
          <w:b/>
          <w:sz w:val="20"/>
          <w:szCs w:val="20"/>
        </w:rPr>
        <w:t>Dostawa artykułów spożywczych sypkich dla Domu Pomocy Społecznej w Gryficach nie otwierać przed 10:</w:t>
      </w:r>
      <w:r w:rsidR="000C2C4E">
        <w:rPr>
          <w:rFonts w:asciiTheme="majorHAnsi" w:hAnsiTheme="majorHAnsi" w:cstheme="majorHAnsi"/>
          <w:b/>
          <w:sz w:val="20"/>
          <w:szCs w:val="20"/>
        </w:rPr>
        <w:t>0</w:t>
      </w:r>
      <w:r w:rsidR="00136FA2" w:rsidRPr="00136FA2">
        <w:rPr>
          <w:rFonts w:asciiTheme="majorHAnsi" w:hAnsiTheme="majorHAnsi" w:cstheme="majorHAnsi"/>
          <w:b/>
          <w:sz w:val="20"/>
          <w:szCs w:val="20"/>
        </w:rPr>
        <w:t>0</w:t>
      </w:r>
      <w:r w:rsidR="000C2C4E">
        <w:rPr>
          <w:rFonts w:asciiTheme="majorHAnsi" w:hAnsiTheme="majorHAnsi" w:cstheme="majorHAnsi"/>
          <w:b/>
          <w:sz w:val="20"/>
          <w:szCs w:val="20"/>
        </w:rPr>
        <w:t xml:space="preserve"> </w:t>
      </w:r>
    </w:p>
    <w:p w14:paraId="77B8F927" w14:textId="77777777" w:rsidR="003D0836" w:rsidRPr="00136FA2" w:rsidRDefault="003D0836" w:rsidP="003D0836">
      <w:pPr>
        <w:pStyle w:val="Akapitzlist"/>
        <w:spacing w:after="0" w:line="276" w:lineRule="auto"/>
        <w:ind w:left="502"/>
        <w:rPr>
          <w:rFonts w:asciiTheme="majorHAnsi" w:hAnsiTheme="majorHAnsi" w:cstheme="majorHAnsi"/>
          <w:b/>
          <w:i/>
          <w:iCs/>
          <w:color w:val="EE0000"/>
          <w:sz w:val="20"/>
          <w:szCs w:val="20"/>
        </w:rPr>
      </w:pPr>
    </w:p>
    <w:p w14:paraId="1045D9D1" w14:textId="751A7A01" w:rsidR="00EC515C" w:rsidRPr="00BE253D" w:rsidRDefault="00EC515C" w:rsidP="00EC515C">
      <w:pPr>
        <w:pStyle w:val="Akapitzlist"/>
        <w:numPr>
          <w:ilvl w:val="1"/>
          <w:numId w:val="1"/>
        </w:numPr>
        <w:spacing w:after="0" w:line="276" w:lineRule="auto"/>
        <w:jc w:val="both"/>
        <w:rPr>
          <w:rFonts w:asciiTheme="majorHAnsi" w:hAnsiTheme="majorHAnsi" w:cstheme="majorHAnsi"/>
          <w:i/>
          <w:iCs/>
          <w:sz w:val="20"/>
          <w:szCs w:val="20"/>
          <w:u w:val="single"/>
        </w:rPr>
      </w:pPr>
      <w:r w:rsidRPr="00BE253D">
        <w:rPr>
          <w:rFonts w:asciiTheme="majorHAnsi" w:hAnsiTheme="majorHAnsi" w:cstheme="majorHAnsi"/>
          <w:sz w:val="20"/>
          <w:szCs w:val="20"/>
        </w:rPr>
        <w:t xml:space="preserve">Za termin złożenia oferty uznaje się datę i godzinę wpływu oferty </w:t>
      </w:r>
      <w:r w:rsidRPr="00136FA2">
        <w:rPr>
          <w:rFonts w:asciiTheme="majorHAnsi" w:hAnsiTheme="majorHAnsi" w:cstheme="majorHAnsi"/>
          <w:b/>
          <w:sz w:val="20"/>
          <w:szCs w:val="20"/>
        </w:rPr>
        <w:t xml:space="preserve">do </w:t>
      </w:r>
      <w:r w:rsidR="00136FA2" w:rsidRPr="00136FA2">
        <w:rPr>
          <w:rFonts w:asciiTheme="majorHAnsi" w:hAnsiTheme="majorHAnsi" w:cstheme="majorHAnsi"/>
          <w:b/>
          <w:sz w:val="20"/>
          <w:szCs w:val="20"/>
        </w:rPr>
        <w:t>08.04.2026r do 10:00</w:t>
      </w:r>
      <w:r w:rsidR="00136FA2">
        <w:rPr>
          <w:rFonts w:asciiTheme="majorHAnsi" w:hAnsiTheme="majorHAnsi" w:cstheme="majorHAnsi"/>
          <w:sz w:val="20"/>
          <w:szCs w:val="20"/>
        </w:rPr>
        <w:t xml:space="preserve"> </w:t>
      </w:r>
      <w:r w:rsidR="00136FA2" w:rsidRPr="00136FA2">
        <w:rPr>
          <w:rFonts w:asciiTheme="majorHAnsi" w:hAnsiTheme="majorHAnsi" w:cstheme="majorHAnsi"/>
          <w:b/>
          <w:sz w:val="20"/>
          <w:szCs w:val="20"/>
        </w:rPr>
        <w:t>w</w:t>
      </w:r>
      <w:r w:rsidR="00136FA2">
        <w:rPr>
          <w:rFonts w:asciiTheme="majorHAnsi" w:hAnsiTheme="majorHAnsi" w:cstheme="majorHAnsi"/>
          <w:sz w:val="20"/>
          <w:szCs w:val="20"/>
        </w:rPr>
        <w:t xml:space="preserve"> </w:t>
      </w:r>
      <w:r w:rsidR="00136FA2" w:rsidRPr="00541922">
        <w:rPr>
          <w:rFonts w:asciiTheme="majorHAnsi" w:hAnsiTheme="majorHAnsi" w:cs="Bookman Old Style"/>
          <w:b/>
          <w:bCs/>
          <w:sz w:val="20"/>
          <w:szCs w:val="20"/>
        </w:rPr>
        <w:t>Domu Pomocy Społecznej w Gryficach, ul. Kościuszki 35, 72-300 Gryfice pokój 010 (sekretariat)</w:t>
      </w:r>
      <w:r w:rsidR="00136FA2">
        <w:rPr>
          <w:rFonts w:asciiTheme="majorHAnsi" w:hAnsiTheme="majorHAnsi" w:cs="Bookman Old Style"/>
          <w:b/>
          <w:bCs/>
          <w:sz w:val="20"/>
          <w:szCs w:val="20"/>
        </w:rPr>
        <w:t xml:space="preserve"> lub drogą elektroniczną </w:t>
      </w:r>
      <w:r w:rsidR="003D0836">
        <w:rPr>
          <w:rFonts w:asciiTheme="majorHAnsi" w:hAnsiTheme="majorHAnsi" w:cs="Bookman Old Style"/>
          <w:b/>
          <w:bCs/>
          <w:sz w:val="20"/>
          <w:szCs w:val="20"/>
        </w:rPr>
        <w:t xml:space="preserve">na adres email </w:t>
      </w:r>
      <w:hyperlink r:id="rId8" w:history="1">
        <w:r w:rsidR="003D0836" w:rsidRPr="00C968C1">
          <w:rPr>
            <w:rStyle w:val="Hipercze"/>
            <w:rFonts w:asciiTheme="majorHAnsi" w:hAnsiTheme="majorHAnsi" w:cs="Bookman Old Style"/>
            <w:b/>
            <w:bCs/>
            <w:sz w:val="20"/>
            <w:szCs w:val="20"/>
          </w:rPr>
          <w:t>dpsprzetargi@gryfice.pl</w:t>
        </w:r>
      </w:hyperlink>
      <w:r w:rsidR="003D0836">
        <w:rPr>
          <w:rFonts w:asciiTheme="majorHAnsi" w:hAnsiTheme="majorHAnsi" w:cs="Bookman Old Style"/>
          <w:b/>
          <w:bCs/>
          <w:sz w:val="20"/>
          <w:szCs w:val="20"/>
        </w:rPr>
        <w:t xml:space="preserve"> </w:t>
      </w:r>
    </w:p>
    <w:p w14:paraId="62C1DF92" w14:textId="273A5EE9" w:rsidR="00EC515C" w:rsidRPr="00BE253D" w:rsidRDefault="00EC515C" w:rsidP="00EC515C">
      <w:pPr>
        <w:pStyle w:val="Akapitzlist"/>
        <w:spacing w:after="0" w:line="276" w:lineRule="auto"/>
        <w:ind w:left="5664" w:firstLine="708"/>
        <w:jc w:val="both"/>
        <w:rPr>
          <w:rFonts w:asciiTheme="majorHAnsi" w:hAnsiTheme="majorHAnsi" w:cstheme="majorHAnsi"/>
          <w:i/>
          <w:iCs/>
          <w:color w:val="EE0000"/>
          <w:sz w:val="20"/>
          <w:szCs w:val="20"/>
          <w:u w:val="single"/>
        </w:rPr>
      </w:pPr>
    </w:p>
    <w:p w14:paraId="42AACA2B" w14:textId="77777777" w:rsidR="00EC515C" w:rsidRPr="00BE253D" w:rsidRDefault="00EC515C" w:rsidP="00EC515C">
      <w:pPr>
        <w:pStyle w:val="Akapitzlist"/>
        <w:numPr>
          <w:ilvl w:val="1"/>
          <w:numId w:val="1"/>
        </w:numPr>
        <w:spacing w:after="0" w:line="276" w:lineRule="auto"/>
        <w:jc w:val="both"/>
        <w:rPr>
          <w:rFonts w:asciiTheme="majorHAnsi" w:hAnsiTheme="majorHAnsi" w:cstheme="majorHAnsi"/>
          <w:i/>
          <w:iCs/>
          <w:sz w:val="20"/>
          <w:szCs w:val="20"/>
          <w:u w:val="single"/>
        </w:rPr>
      </w:pPr>
      <w:r w:rsidRPr="00BE253D">
        <w:rPr>
          <w:rFonts w:asciiTheme="majorHAnsi" w:hAnsiTheme="majorHAnsi" w:cstheme="majorHAnsi"/>
          <w:sz w:val="20"/>
          <w:szCs w:val="20"/>
        </w:rPr>
        <w:t>Oferty złożone po wyznaczonym terminie nie będą rozpatrywane.</w:t>
      </w:r>
    </w:p>
    <w:p w14:paraId="2D1A9D34" w14:textId="77777777" w:rsidR="00EC515C" w:rsidRPr="00BE253D" w:rsidRDefault="00EC515C" w:rsidP="00EC515C">
      <w:pPr>
        <w:pStyle w:val="Akapitzlist"/>
        <w:spacing w:after="0" w:line="276" w:lineRule="auto"/>
        <w:ind w:left="502"/>
        <w:jc w:val="both"/>
        <w:rPr>
          <w:rFonts w:asciiTheme="majorHAnsi" w:hAnsiTheme="majorHAnsi" w:cstheme="majorHAnsi"/>
          <w:i/>
          <w:iCs/>
          <w:sz w:val="20"/>
          <w:szCs w:val="20"/>
          <w:u w:val="single"/>
        </w:rPr>
      </w:pPr>
    </w:p>
    <w:p w14:paraId="710D959A" w14:textId="77777777" w:rsidR="00EC515C" w:rsidRPr="00BE253D" w:rsidRDefault="00EC515C" w:rsidP="00EC515C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Theme="majorHAnsi" w:hAnsiTheme="majorHAnsi" w:cstheme="majorHAnsi"/>
          <w:i/>
          <w:iCs/>
          <w:sz w:val="20"/>
          <w:szCs w:val="20"/>
          <w:u w:val="single"/>
        </w:rPr>
      </w:pPr>
      <w:r w:rsidRPr="00BE253D">
        <w:rPr>
          <w:rFonts w:asciiTheme="majorHAnsi" w:hAnsiTheme="majorHAnsi" w:cstheme="majorHAnsi"/>
          <w:b/>
          <w:bCs/>
          <w:sz w:val="20"/>
          <w:szCs w:val="20"/>
        </w:rPr>
        <w:t>Umowa:</w:t>
      </w:r>
    </w:p>
    <w:p w14:paraId="31311A40" w14:textId="77777777" w:rsidR="00EC515C" w:rsidRPr="00BE253D" w:rsidRDefault="00EC515C" w:rsidP="00EC515C">
      <w:pPr>
        <w:pStyle w:val="Akapitzlist"/>
        <w:numPr>
          <w:ilvl w:val="1"/>
          <w:numId w:val="1"/>
        </w:numPr>
        <w:spacing w:after="0" w:line="276" w:lineRule="auto"/>
        <w:jc w:val="both"/>
        <w:rPr>
          <w:rFonts w:asciiTheme="majorHAnsi" w:hAnsiTheme="majorHAnsi" w:cstheme="majorHAnsi"/>
          <w:i/>
          <w:iCs/>
          <w:sz w:val="20"/>
          <w:szCs w:val="20"/>
          <w:u w:val="single"/>
        </w:rPr>
      </w:pPr>
      <w:r w:rsidRPr="00BE253D">
        <w:rPr>
          <w:rFonts w:asciiTheme="majorHAnsi" w:hAnsiTheme="majorHAnsi" w:cstheme="majorHAnsi"/>
          <w:sz w:val="20"/>
          <w:szCs w:val="20"/>
        </w:rPr>
        <w:t>Po wyborze najkorzystniejszej oferty, Zamawiający podpisze z wybranym Wykonawcą umowę na realizację przedmiotu zamówienia.</w:t>
      </w:r>
    </w:p>
    <w:p w14:paraId="43C8D2E8" w14:textId="77777777" w:rsidR="00EC515C" w:rsidRPr="00BE253D" w:rsidRDefault="00EC515C" w:rsidP="00EC515C">
      <w:pPr>
        <w:pStyle w:val="Akapitzlist"/>
        <w:numPr>
          <w:ilvl w:val="1"/>
          <w:numId w:val="1"/>
        </w:numPr>
        <w:spacing w:after="0" w:line="276" w:lineRule="auto"/>
        <w:jc w:val="both"/>
        <w:rPr>
          <w:rFonts w:asciiTheme="majorHAnsi" w:hAnsiTheme="majorHAnsi" w:cstheme="majorHAnsi"/>
          <w:i/>
          <w:iCs/>
          <w:sz w:val="20"/>
          <w:szCs w:val="20"/>
          <w:u w:val="single"/>
        </w:rPr>
      </w:pPr>
      <w:r w:rsidRPr="00BE253D">
        <w:rPr>
          <w:rFonts w:asciiTheme="majorHAnsi" w:hAnsiTheme="majorHAnsi" w:cstheme="majorHAnsi"/>
          <w:sz w:val="20"/>
          <w:szCs w:val="20"/>
        </w:rPr>
        <w:t>W przypadku uchylenia się przez wybranego Wykonawcę od podpisania umowy w wyznaczonym przez Zamawiającego terminie, Zamawiający zastrzega sobie prawo do podpisania umowy z Wykonawcą, którego oferta została oceniona jako kolejna najkorzystniejsza.</w:t>
      </w:r>
    </w:p>
    <w:p w14:paraId="0A4FD6F7" w14:textId="77777777" w:rsidR="00EC515C" w:rsidRPr="00BE253D" w:rsidRDefault="00EC515C" w:rsidP="00EC515C">
      <w:pPr>
        <w:pStyle w:val="Akapitzlist"/>
        <w:spacing w:after="0" w:line="276" w:lineRule="auto"/>
        <w:ind w:left="502"/>
        <w:jc w:val="both"/>
        <w:rPr>
          <w:rFonts w:asciiTheme="majorHAnsi" w:hAnsiTheme="majorHAnsi" w:cstheme="majorHAnsi"/>
          <w:i/>
          <w:iCs/>
          <w:sz w:val="20"/>
          <w:szCs w:val="20"/>
          <w:u w:val="single"/>
        </w:rPr>
      </w:pPr>
    </w:p>
    <w:p w14:paraId="33F67C8D" w14:textId="77777777" w:rsidR="00EC515C" w:rsidRPr="00BE253D" w:rsidRDefault="00EC515C" w:rsidP="00EC515C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Theme="majorHAnsi" w:hAnsiTheme="majorHAnsi" w:cstheme="majorHAnsi"/>
          <w:i/>
          <w:iCs/>
          <w:sz w:val="20"/>
          <w:szCs w:val="20"/>
          <w:u w:val="single"/>
        </w:rPr>
      </w:pPr>
      <w:r w:rsidRPr="00BE253D">
        <w:rPr>
          <w:rFonts w:asciiTheme="majorHAnsi" w:hAnsiTheme="majorHAnsi" w:cstheme="majorHAnsi"/>
          <w:b/>
          <w:bCs/>
          <w:sz w:val="20"/>
          <w:szCs w:val="20"/>
        </w:rPr>
        <w:t>Informacje dodatkowe:</w:t>
      </w:r>
    </w:p>
    <w:p w14:paraId="1214F741" w14:textId="77777777" w:rsidR="00EC515C" w:rsidRPr="00BE253D" w:rsidRDefault="00EC515C" w:rsidP="00EC515C">
      <w:pPr>
        <w:pStyle w:val="Akapitzlist"/>
        <w:numPr>
          <w:ilvl w:val="1"/>
          <w:numId w:val="1"/>
        </w:numPr>
        <w:spacing w:after="0" w:line="276" w:lineRule="auto"/>
        <w:jc w:val="both"/>
        <w:rPr>
          <w:rFonts w:asciiTheme="majorHAnsi" w:hAnsiTheme="majorHAnsi" w:cstheme="majorHAnsi"/>
          <w:i/>
          <w:iCs/>
          <w:sz w:val="20"/>
          <w:szCs w:val="20"/>
          <w:u w:val="single"/>
        </w:rPr>
      </w:pPr>
      <w:r w:rsidRPr="00BE253D">
        <w:rPr>
          <w:rFonts w:asciiTheme="majorHAnsi" w:hAnsiTheme="majorHAnsi" w:cstheme="majorHAnsi"/>
          <w:sz w:val="20"/>
          <w:szCs w:val="20"/>
        </w:rPr>
        <w:t>Zamawiający zastrzega sobie prawo do:</w:t>
      </w:r>
    </w:p>
    <w:p w14:paraId="495E3DC6" w14:textId="77777777" w:rsidR="00EC515C" w:rsidRPr="00BE253D" w:rsidRDefault="00EC515C" w:rsidP="00EC515C">
      <w:pPr>
        <w:pStyle w:val="Akapitzlist"/>
        <w:numPr>
          <w:ilvl w:val="2"/>
          <w:numId w:val="1"/>
        </w:numPr>
        <w:spacing w:after="0" w:line="276" w:lineRule="auto"/>
        <w:jc w:val="both"/>
        <w:rPr>
          <w:rFonts w:asciiTheme="majorHAnsi" w:hAnsiTheme="majorHAnsi" w:cstheme="majorHAnsi"/>
          <w:i/>
          <w:iCs/>
          <w:sz w:val="20"/>
          <w:szCs w:val="20"/>
          <w:u w:val="single"/>
        </w:rPr>
      </w:pPr>
      <w:r w:rsidRPr="00BE253D">
        <w:rPr>
          <w:rFonts w:asciiTheme="majorHAnsi" w:hAnsiTheme="majorHAnsi" w:cstheme="majorHAnsi"/>
          <w:sz w:val="20"/>
          <w:szCs w:val="20"/>
        </w:rPr>
        <w:t>unieważnienia postępowania na każdym etapie bez podania przyczyny,</w:t>
      </w:r>
    </w:p>
    <w:p w14:paraId="3F74A182" w14:textId="77777777" w:rsidR="00EC515C" w:rsidRPr="00BE253D" w:rsidRDefault="00EC515C" w:rsidP="00EC515C">
      <w:pPr>
        <w:pStyle w:val="Akapitzlist"/>
        <w:numPr>
          <w:ilvl w:val="2"/>
          <w:numId w:val="1"/>
        </w:numPr>
        <w:spacing w:after="0" w:line="276" w:lineRule="auto"/>
        <w:jc w:val="both"/>
        <w:rPr>
          <w:rFonts w:asciiTheme="majorHAnsi" w:hAnsiTheme="majorHAnsi" w:cstheme="majorHAnsi"/>
          <w:i/>
          <w:iCs/>
          <w:sz w:val="20"/>
          <w:szCs w:val="20"/>
          <w:u w:val="single"/>
        </w:rPr>
      </w:pPr>
      <w:r w:rsidRPr="00BE253D">
        <w:rPr>
          <w:rFonts w:asciiTheme="majorHAnsi" w:hAnsiTheme="majorHAnsi" w:cstheme="majorHAnsi"/>
          <w:sz w:val="20"/>
          <w:szCs w:val="20"/>
        </w:rPr>
        <w:t>niewybrania żadnej złożonej oferty,</w:t>
      </w:r>
    </w:p>
    <w:p w14:paraId="7864C420" w14:textId="77777777" w:rsidR="00EC515C" w:rsidRPr="00BE253D" w:rsidRDefault="00EC515C" w:rsidP="00EC515C">
      <w:pPr>
        <w:pStyle w:val="Akapitzlist"/>
        <w:numPr>
          <w:ilvl w:val="2"/>
          <w:numId w:val="1"/>
        </w:numPr>
        <w:spacing w:after="0" w:line="276" w:lineRule="auto"/>
        <w:jc w:val="both"/>
        <w:rPr>
          <w:rFonts w:asciiTheme="majorHAnsi" w:hAnsiTheme="majorHAnsi" w:cstheme="majorHAnsi"/>
          <w:i/>
          <w:iCs/>
          <w:sz w:val="20"/>
          <w:szCs w:val="20"/>
          <w:u w:val="single"/>
        </w:rPr>
      </w:pPr>
      <w:r w:rsidRPr="00BE253D">
        <w:rPr>
          <w:rFonts w:asciiTheme="majorHAnsi" w:hAnsiTheme="majorHAnsi" w:cstheme="majorHAnsi"/>
          <w:sz w:val="20"/>
          <w:szCs w:val="20"/>
        </w:rPr>
        <w:t>zmiany lub odwołania niniejszego zapytania ofertowego.</w:t>
      </w:r>
    </w:p>
    <w:p w14:paraId="4CC4FFE7" w14:textId="77777777" w:rsidR="00EC515C" w:rsidRPr="00BE253D" w:rsidRDefault="00EC515C" w:rsidP="00EC515C">
      <w:pPr>
        <w:pStyle w:val="Akapitzlist"/>
        <w:numPr>
          <w:ilvl w:val="1"/>
          <w:numId w:val="1"/>
        </w:numPr>
        <w:spacing w:after="0" w:line="276" w:lineRule="auto"/>
        <w:jc w:val="both"/>
        <w:rPr>
          <w:rFonts w:asciiTheme="majorHAnsi" w:hAnsiTheme="majorHAnsi" w:cstheme="majorHAnsi"/>
          <w:i/>
          <w:iCs/>
          <w:sz w:val="20"/>
          <w:szCs w:val="20"/>
          <w:u w:val="single"/>
        </w:rPr>
      </w:pPr>
      <w:r w:rsidRPr="00BE253D">
        <w:rPr>
          <w:rFonts w:asciiTheme="majorHAnsi" w:hAnsiTheme="majorHAnsi" w:cstheme="majorHAnsi"/>
          <w:sz w:val="20"/>
          <w:szCs w:val="20"/>
        </w:rPr>
        <w:t>Zamawiający nie przewiduje możliwości prowadzenia negocjacji cenowych po złożeniu ofert.</w:t>
      </w:r>
    </w:p>
    <w:p w14:paraId="3C9A198F" w14:textId="77777777" w:rsidR="00EC515C" w:rsidRPr="00BE253D" w:rsidRDefault="00EC515C" w:rsidP="00EC515C">
      <w:pPr>
        <w:pStyle w:val="Akapitzlist"/>
        <w:numPr>
          <w:ilvl w:val="1"/>
          <w:numId w:val="1"/>
        </w:numPr>
        <w:spacing w:after="0" w:line="276" w:lineRule="auto"/>
        <w:jc w:val="both"/>
        <w:rPr>
          <w:rFonts w:asciiTheme="majorHAnsi" w:hAnsiTheme="majorHAnsi" w:cstheme="majorHAnsi"/>
          <w:i/>
          <w:iCs/>
          <w:sz w:val="20"/>
          <w:szCs w:val="20"/>
          <w:u w:val="single"/>
        </w:rPr>
      </w:pPr>
      <w:r w:rsidRPr="00BE253D">
        <w:rPr>
          <w:rFonts w:asciiTheme="majorHAnsi" w:hAnsiTheme="majorHAnsi" w:cstheme="majorHAnsi"/>
          <w:sz w:val="20"/>
          <w:szCs w:val="20"/>
        </w:rPr>
        <w:t>Oferty, które nie będą spełniały warunków określonych w niniejszym zapytaniu ofertowym lub które zostaną złożone po terminie, nie będą podlegały rozpatrzeniu.</w:t>
      </w:r>
    </w:p>
    <w:p w14:paraId="7ED35837" w14:textId="77777777" w:rsidR="00EC515C" w:rsidRPr="00BE253D" w:rsidRDefault="00EC515C" w:rsidP="00EC515C">
      <w:pPr>
        <w:pStyle w:val="Akapitzlist"/>
        <w:numPr>
          <w:ilvl w:val="1"/>
          <w:numId w:val="1"/>
        </w:numPr>
        <w:spacing w:after="0" w:line="276" w:lineRule="auto"/>
        <w:jc w:val="both"/>
        <w:rPr>
          <w:rFonts w:asciiTheme="majorHAnsi" w:hAnsiTheme="majorHAnsi" w:cstheme="majorHAnsi"/>
          <w:i/>
          <w:iCs/>
          <w:sz w:val="20"/>
          <w:szCs w:val="20"/>
          <w:u w:val="single"/>
        </w:rPr>
      </w:pPr>
      <w:r w:rsidRPr="00BE253D">
        <w:rPr>
          <w:rFonts w:asciiTheme="majorHAnsi" w:hAnsiTheme="majorHAnsi" w:cstheme="majorHAnsi"/>
          <w:sz w:val="20"/>
          <w:szCs w:val="20"/>
        </w:rPr>
        <w:t>Niniejsze postępowanie jest prowadzone na podstawie przepisów wewnętrznych obowiązujących u Zamawiającego i nie jest postępowaniem prowadzonym w trybie ustawy z dnia 11 września 2019 r. – Prawo zamówień publicznych (</w:t>
      </w:r>
      <w:proofErr w:type="spellStart"/>
      <w:r w:rsidRPr="00BE253D">
        <w:rPr>
          <w:rFonts w:asciiTheme="majorHAnsi" w:hAnsiTheme="majorHAnsi" w:cstheme="majorHAnsi"/>
          <w:sz w:val="20"/>
          <w:szCs w:val="20"/>
        </w:rPr>
        <w:t>t.j</w:t>
      </w:r>
      <w:proofErr w:type="spellEnd"/>
      <w:r w:rsidRPr="00BE253D">
        <w:rPr>
          <w:rFonts w:asciiTheme="majorHAnsi" w:hAnsiTheme="majorHAnsi" w:cstheme="majorHAnsi"/>
          <w:sz w:val="20"/>
          <w:szCs w:val="20"/>
        </w:rPr>
        <w:t>. Dz.U. 2024.1320).</w:t>
      </w:r>
    </w:p>
    <w:p w14:paraId="0CEC2AF2" w14:textId="77777777" w:rsidR="00EC515C" w:rsidRPr="00BE253D" w:rsidRDefault="00EC515C" w:rsidP="00EC515C">
      <w:pPr>
        <w:pStyle w:val="Akapitzlist"/>
        <w:numPr>
          <w:ilvl w:val="1"/>
          <w:numId w:val="1"/>
        </w:numPr>
        <w:spacing w:after="0" w:line="276" w:lineRule="auto"/>
        <w:jc w:val="both"/>
        <w:rPr>
          <w:rFonts w:asciiTheme="majorHAnsi" w:hAnsiTheme="majorHAnsi" w:cstheme="majorHAnsi"/>
          <w:i/>
          <w:iCs/>
          <w:sz w:val="20"/>
          <w:szCs w:val="20"/>
          <w:u w:val="single"/>
        </w:rPr>
      </w:pPr>
      <w:r w:rsidRPr="00BE253D">
        <w:rPr>
          <w:rFonts w:asciiTheme="majorHAnsi" w:hAnsiTheme="majorHAnsi" w:cstheme="majorHAnsi"/>
          <w:sz w:val="20"/>
          <w:szCs w:val="20"/>
        </w:rPr>
        <w:t>W związku z powyższym Wykonawcom nie przysługują środki ochrony prawnej przewidziane w ustawie Prawo zamówień publicznych.</w:t>
      </w:r>
    </w:p>
    <w:p w14:paraId="5B384E38" w14:textId="0B2065C8" w:rsidR="00EC515C" w:rsidRPr="00BE253D" w:rsidRDefault="00EC515C" w:rsidP="00EC515C">
      <w:pPr>
        <w:pStyle w:val="Akapitzlist"/>
        <w:numPr>
          <w:ilvl w:val="1"/>
          <w:numId w:val="1"/>
        </w:numPr>
        <w:spacing w:after="0" w:line="276" w:lineRule="auto"/>
        <w:jc w:val="both"/>
        <w:rPr>
          <w:rFonts w:asciiTheme="majorHAnsi" w:hAnsiTheme="majorHAnsi" w:cstheme="majorHAnsi"/>
          <w:i/>
          <w:iCs/>
          <w:sz w:val="20"/>
          <w:szCs w:val="20"/>
          <w:u w:val="single"/>
        </w:rPr>
      </w:pPr>
      <w:r w:rsidRPr="00BE253D">
        <w:rPr>
          <w:rFonts w:asciiTheme="majorHAnsi" w:hAnsiTheme="majorHAnsi" w:cstheme="majorHAnsi"/>
          <w:sz w:val="20"/>
          <w:szCs w:val="20"/>
        </w:rPr>
        <w:t xml:space="preserve">Zamawiający nie dopuszcza możliwości składania ofert częściowych. </w:t>
      </w:r>
    </w:p>
    <w:p w14:paraId="1A1D9F0D" w14:textId="77777777" w:rsidR="00EC515C" w:rsidRPr="00BE253D" w:rsidRDefault="00EC515C" w:rsidP="00EC515C">
      <w:pPr>
        <w:pStyle w:val="Akapitzlist"/>
        <w:numPr>
          <w:ilvl w:val="1"/>
          <w:numId w:val="1"/>
        </w:numPr>
        <w:spacing w:after="0" w:line="276" w:lineRule="auto"/>
        <w:jc w:val="both"/>
        <w:rPr>
          <w:rFonts w:asciiTheme="majorHAnsi" w:hAnsiTheme="majorHAnsi" w:cstheme="majorHAnsi"/>
          <w:i/>
          <w:iCs/>
          <w:sz w:val="20"/>
          <w:szCs w:val="20"/>
          <w:u w:val="single"/>
        </w:rPr>
      </w:pPr>
      <w:r w:rsidRPr="00BE253D">
        <w:rPr>
          <w:rFonts w:asciiTheme="majorHAnsi" w:hAnsiTheme="majorHAnsi" w:cstheme="majorHAnsi"/>
          <w:sz w:val="20"/>
          <w:szCs w:val="20"/>
        </w:rPr>
        <w:t>Zamawiający nie przewiduje udzielenia zaliczek na poczet realizacji zamówienia.</w:t>
      </w:r>
    </w:p>
    <w:p w14:paraId="7D6B6DFE" w14:textId="77777777" w:rsidR="00EC515C" w:rsidRPr="00BE253D" w:rsidRDefault="00EC515C" w:rsidP="00EC515C">
      <w:pPr>
        <w:pStyle w:val="Akapitzlist"/>
        <w:numPr>
          <w:ilvl w:val="1"/>
          <w:numId w:val="1"/>
        </w:numPr>
        <w:spacing w:after="0" w:line="276" w:lineRule="auto"/>
        <w:jc w:val="both"/>
        <w:rPr>
          <w:rFonts w:asciiTheme="majorHAnsi" w:hAnsiTheme="majorHAnsi" w:cstheme="majorHAnsi"/>
          <w:i/>
          <w:iCs/>
          <w:sz w:val="20"/>
          <w:szCs w:val="20"/>
          <w:u w:val="single"/>
        </w:rPr>
      </w:pPr>
      <w:r w:rsidRPr="00BE253D">
        <w:rPr>
          <w:rFonts w:asciiTheme="majorHAnsi" w:hAnsiTheme="majorHAnsi" w:cstheme="majorHAnsi"/>
          <w:sz w:val="20"/>
          <w:szCs w:val="20"/>
        </w:rPr>
        <w:t>Informacja o wyniku postępowania zostanie niezwłocznie przekazana wszystkim Wykonawcom, którzy złożyli oferty, za pośrednictwem poczty elektronicznej lub w inny skuteczny sposób.</w:t>
      </w:r>
    </w:p>
    <w:p w14:paraId="1D6792ED" w14:textId="77777777" w:rsidR="00EC515C" w:rsidRPr="00BE253D" w:rsidRDefault="00EC515C" w:rsidP="00EC515C">
      <w:pPr>
        <w:spacing w:line="276" w:lineRule="auto"/>
        <w:jc w:val="both"/>
        <w:rPr>
          <w:rFonts w:ascii="Times New Roman" w:hAnsi="Times New Roman" w:cs="Times New Roman"/>
          <w:sz w:val="20"/>
          <w:szCs w:val="20"/>
          <w:u w:val="single"/>
        </w:rPr>
      </w:pPr>
    </w:p>
    <w:p w14:paraId="297C4612" w14:textId="77777777" w:rsidR="00EC515C" w:rsidRPr="00BE253D" w:rsidRDefault="00EC515C" w:rsidP="00EC515C">
      <w:pPr>
        <w:spacing w:line="276" w:lineRule="auto"/>
        <w:jc w:val="both"/>
        <w:rPr>
          <w:rFonts w:ascii="Times New Roman" w:hAnsi="Times New Roman" w:cs="Times New Roman"/>
          <w:sz w:val="20"/>
          <w:szCs w:val="20"/>
          <w:u w:val="single"/>
        </w:rPr>
      </w:pPr>
    </w:p>
    <w:p w14:paraId="1F98EE51" w14:textId="77777777" w:rsidR="00EC515C" w:rsidRPr="00BE253D" w:rsidRDefault="00EC515C" w:rsidP="00EC515C">
      <w:pPr>
        <w:spacing w:line="276" w:lineRule="auto"/>
        <w:jc w:val="both"/>
        <w:rPr>
          <w:rFonts w:ascii="Times New Roman" w:hAnsi="Times New Roman" w:cs="Times New Roman"/>
          <w:sz w:val="20"/>
          <w:szCs w:val="20"/>
          <w:u w:val="single"/>
        </w:rPr>
      </w:pPr>
    </w:p>
    <w:p w14:paraId="48FB61BB" w14:textId="77777777" w:rsidR="00EC515C" w:rsidRPr="00BE253D" w:rsidRDefault="00EC515C" w:rsidP="00EC515C">
      <w:pPr>
        <w:spacing w:line="276" w:lineRule="auto"/>
        <w:ind w:left="4956"/>
        <w:jc w:val="center"/>
        <w:rPr>
          <w:rFonts w:asciiTheme="majorHAnsi" w:hAnsiTheme="majorHAnsi" w:cstheme="majorHAnsi"/>
          <w:b/>
          <w:bCs/>
          <w:sz w:val="20"/>
          <w:szCs w:val="20"/>
        </w:rPr>
      </w:pPr>
      <w:r w:rsidRPr="00BE253D">
        <w:rPr>
          <w:rFonts w:asciiTheme="majorHAnsi" w:hAnsiTheme="majorHAnsi" w:cstheme="majorHAnsi"/>
          <w:b/>
          <w:bCs/>
          <w:sz w:val="20"/>
          <w:szCs w:val="20"/>
        </w:rPr>
        <w:t>ZATWIERDZIŁ:</w:t>
      </w:r>
      <w:r w:rsidRPr="00BE253D">
        <w:rPr>
          <w:rFonts w:asciiTheme="majorHAnsi" w:hAnsiTheme="majorHAnsi" w:cstheme="majorHAnsi"/>
          <w:b/>
          <w:bCs/>
          <w:sz w:val="20"/>
          <w:szCs w:val="20"/>
        </w:rPr>
        <w:br/>
      </w:r>
    </w:p>
    <w:p w14:paraId="6EE127A2" w14:textId="77777777" w:rsidR="00EC515C" w:rsidRPr="00BE253D" w:rsidRDefault="00EC515C" w:rsidP="00EC515C">
      <w:pPr>
        <w:spacing w:after="0" w:line="276" w:lineRule="auto"/>
        <w:ind w:left="4956"/>
        <w:jc w:val="center"/>
        <w:rPr>
          <w:rFonts w:asciiTheme="majorHAnsi" w:hAnsiTheme="majorHAnsi" w:cstheme="majorHAnsi"/>
          <w:b/>
          <w:bCs/>
          <w:sz w:val="20"/>
          <w:szCs w:val="20"/>
        </w:rPr>
      </w:pPr>
      <w:r w:rsidRPr="00BE253D">
        <w:rPr>
          <w:rFonts w:asciiTheme="majorHAnsi" w:hAnsiTheme="majorHAnsi" w:cstheme="majorHAnsi"/>
          <w:b/>
          <w:bCs/>
          <w:sz w:val="20"/>
          <w:szCs w:val="20"/>
        </w:rPr>
        <w:t>……………………………………………..</w:t>
      </w:r>
    </w:p>
    <w:p w14:paraId="4EBA76D9" w14:textId="77777777" w:rsidR="00EC515C" w:rsidRPr="00BE253D" w:rsidRDefault="00EC515C" w:rsidP="00EC515C">
      <w:pPr>
        <w:spacing w:after="0" w:line="276" w:lineRule="auto"/>
        <w:ind w:left="4956"/>
        <w:jc w:val="center"/>
        <w:rPr>
          <w:rFonts w:asciiTheme="majorHAnsi" w:hAnsiTheme="majorHAnsi" w:cstheme="majorHAnsi"/>
          <w:i/>
          <w:iCs/>
          <w:color w:val="EE0000"/>
          <w:sz w:val="20"/>
          <w:szCs w:val="20"/>
        </w:rPr>
      </w:pPr>
      <w:r w:rsidRPr="00BE253D">
        <w:rPr>
          <w:rFonts w:asciiTheme="majorHAnsi" w:hAnsiTheme="majorHAnsi" w:cstheme="majorHAnsi"/>
          <w:i/>
          <w:iCs/>
          <w:color w:val="EE0000"/>
          <w:sz w:val="20"/>
          <w:szCs w:val="20"/>
        </w:rPr>
        <w:lastRenderedPageBreak/>
        <w:t>(kierownik zamawiającego / kierownik</w:t>
      </w:r>
    </w:p>
    <w:p w14:paraId="626E4C8E" w14:textId="77777777" w:rsidR="00EC515C" w:rsidRPr="00BE253D" w:rsidRDefault="00EC515C" w:rsidP="00EC515C">
      <w:pPr>
        <w:spacing w:after="0" w:line="276" w:lineRule="auto"/>
        <w:ind w:left="4956"/>
        <w:jc w:val="center"/>
        <w:rPr>
          <w:rFonts w:asciiTheme="majorHAnsi" w:hAnsiTheme="majorHAnsi" w:cstheme="majorHAnsi"/>
          <w:i/>
          <w:iCs/>
          <w:color w:val="EE0000"/>
          <w:sz w:val="20"/>
          <w:szCs w:val="20"/>
        </w:rPr>
      </w:pPr>
      <w:r w:rsidRPr="00BE253D">
        <w:rPr>
          <w:rFonts w:asciiTheme="majorHAnsi" w:hAnsiTheme="majorHAnsi" w:cstheme="majorHAnsi"/>
          <w:i/>
          <w:iCs/>
          <w:color w:val="EE0000"/>
          <w:sz w:val="20"/>
          <w:szCs w:val="20"/>
        </w:rPr>
        <w:t xml:space="preserve"> jednostki organizacyjnej)</w:t>
      </w:r>
    </w:p>
    <w:p w14:paraId="3C7BC8BD" w14:textId="77777777" w:rsidR="00EC515C" w:rsidRPr="00BE253D" w:rsidRDefault="00EC515C" w:rsidP="00EC515C">
      <w:pPr>
        <w:spacing w:after="0" w:line="276" w:lineRule="auto"/>
        <w:ind w:left="360"/>
        <w:jc w:val="both"/>
        <w:rPr>
          <w:rFonts w:asciiTheme="majorHAnsi" w:hAnsiTheme="majorHAnsi" w:cstheme="majorHAnsi"/>
          <w:i/>
          <w:iCs/>
          <w:sz w:val="20"/>
          <w:szCs w:val="20"/>
        </w:rPr>
      </w:pPr>
    </w:p>
    <w:p w14:paraId="73D0DCBD" w14:textId="77777777" w:rsidR="00EC515C" w:rsidRPr="00BE253D" w:rsidRDefault="00EC515C" w:rsidP="00EC515C">
      <w:pPr>
        <w:spacing w:after="0" w:line="276" w:lineRule="auto"/>
        <w:ind w:left="360"/>
        <w:jc w:val="both"/>
        <w:rPr>
          <w:rFonts w:asciiTheme="majorHAnsi" w:hAnsiTheme="majorHAnsi" w:cstheme="majorHAnsi"/>
          <w:b/>
          <w:bCs/>
          <w:sz w:val="20"/>
          <w:szCs w:val="20"/>
        </w:rPr>
      </w:pPr>
    </w:p>
    <w:p w14:paraId="77938E6A" w14:textId="77777777" w:rsidR="00BC1AA5" w:rsidRPr="00BE253D" w:rsidRDefault="00BC1AA5">
      <w:pPr>
        <w:rPr>
          <w:sz w:val="20"/>
          <w:szCs w:val="20"/>
        </w:rPr>
      </w:pPr>
    </w:p>
    <w:sectPr w:rsidR="00BC1AA5" w:rsidRPr="00BE253D" w:rsidSect="00EC515C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874D4E"/>
    <w:multiLevelType w:val="hybridMultilevel"/>
    <w:tmpl w:val="B8AC331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2523F2D"/>
    <w:multiLevelType w:val="hybridMultilevel"/>
    <w:tmpl w:val="C916D734"/>
    <w:lvl w:ilvl="0" w:tplc="650A8E76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9B3B02"/>
    <w:multiLevelType w:val="hybridMultilevel"/>
    <w:tmpl w:val="1ACA316E"/>
    <w:lvl w:ilvl="0" w:tplc="9EF47C76">
      <w:start w:val="1"/>
      <w:numFmt w:val="decimal"/>
      <w:lvlText w:val="%1."/>
      <w:lvlJc w:val="righ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276E21"/>
    <w:multiLevelType w:val="multilevel"/>
    <w:tmpl w:val="5E6E363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970B9D"/>
    <w:multiLevelType w:val="hybridMultilevel"/>
    <w:tmpl w:val="6360EB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7C0FD4"/>
    <w:multiLevelType w:val="multilevel"/>
    <w:tmpl w:val="F47CDD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6851B16"/>
    <w:multiLevelType w:val="hybridMultilevel"/>
    <w:tmpl w:val="7B06F4AA"/>
    <w:lvl w:ilvl="0" w:tplc="D736B7FC">
      <w:start w:val="1"/>
      <w:numFmt w:val="upperRoman"/>
      <w:lvlText w:val="%1."/>
      <w:lvlJc w:val="right"/>
      <w:pPr>
        <w:ind w:left="360" w:hanging="360"/>
      </w:pPr>
      <w:rPr>
        <w:b/>
        <w:bCs/>
        <w:i w:val="0"/>
        <w:iCs w:val="0"/>
      </w:rPr>
    </w:lvl>
    <w:lvl w:ilvl="1" w:tplc="0B7A971C">
      <w:start w:val="1"/>
      <w:numFmt w:val="decimal"/>
      <w:lvlText w:val="%2."/>
      <w:lvlJc w:val="left"/>
      <w:pPr>
        <w:ind w:left="786" w:hanging="360"/>
      </w:pPr>
      <w:rPr>
        <w:i w:val="0"/>
        <w:iCs w:val="0"/>
      </w:rPr>
    </w:lvl>
    <w:lvl w:ilvl="2" w:tplc="4210F514">
      <w:start w:val="1"/>
      <w:numFmt w:val="bullet"/>
      <w:lvlText w:val=""/>
      <w:lvlJc w:val="left"/>
      <w:pPr>
        <w:ind w:left="927" w:hanging="36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EF915CF"/>
    <w:multiLevelType w:val="hybridMultilevel"/>
    <w:tmpl w:val="D5D843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722E07"/>
    <w:multiLevelType w:val="hybridMultilevel"/>
    <w:tmpl w:val="E69A4F26"/>
    <w:lvl w:ilvl="0" w:tplc="48F2CEFA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3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7"/>
  </w:num>
  <w:num w:numId="8">
    <w:abstractNumId w:val="8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15C"/>
    <w:rsid w:val="00001C1B"/>
    <w:rsid w:val="000350E6"/>
    <w:rsid w:val="00081C08"/>
    <w:rsid w:val="000C2C4E"/>
    <w:rsid w:val="0012222B"/>
    <w:rsid w:val="00136FA2"/>
    <w:rsid w:val="00197713"/>
    <w:rsid w:val="00201733"/>
    <w:rsid w:val="00216E0D"/>
    <w:rsid w:val="00256389"/>
    <w:rsid w:val="002C3A4D"/>
    <w:rsid w:val="002C3B67"/>
    <w:rsid w:val="003D0836"/>
    <w:rsid w:val="00541922"/>
    <w:rsid w:val="00904F3F"/>
    <w:rsid w:val="009C3ACB"/>
    <w:rsid w:val="00A23ABB"/>
    <w:rsid w:val="00B2764E"/>
    <w:rsid w:val="00B77BB4"/>
    <w:rsid w:val="00BC1AA5"/>
    <w:rsid w:val="00BE253D"/>
    <w:rsid w:val="00C34917"/>
    <w:rsid w:val="00C34E8D"/>
    <w:rsid w:val="00C52947"/>
    <w:rsid w:val="00D00B40"/>
    <w:rsid w:val="00D83149"/>
    <w:rsid w:val="00D9503E"/>
    <w:rsid w:val="00EC515C"/>
    <w:rsid w:val="00FD5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A2DD15"/>
  <w15:chartTrackingRefBased/>
  <w15:docId w15:val="{77D92B0F-9A29-49AE-921F-C98805A11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C515C"/>
  </w:style>
  <w:style w:type="paragraph" w:styleId="Nagwek1">
    <w:name w:val="heading 1"/>
    <w:basedOn w:val="Normalny"/>
    <w:next w:val="Normalny"/>
    <w:link w:val="Nagwek1Znak"/>
    <w:uiPriority w:val="9"/>
    <w:qFormat/>
    <w:rsid w:val="00EC515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C515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C515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C515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C515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C515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C515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C515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C515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C515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C515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C515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C515C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C515C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C515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C515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C515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C515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C51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C51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C51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C51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C51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C515C"/>
    <w:rPr>
      <w:i/>
      <w:iCs/>
      <w:color w:val="404040" w:themeColor="text1" w:themeTint="BF"/>
    </w:rPr>
  </w:style>
  <w:style w:type="paragraph" w:styleId="Akapitzlist">
    <w:name w:val="List Paragraph"/>
    <w:aliases w:val="Normal,Akapit z listą3,List Paragraph,Normal2"/>
    <w:basedOn w:val="Normalny"/>
    <w:link w:val="AkapitzlistZnak"/>
    <w:uiPriority w:val="34"/>
    <w:qFormat/>
    <w:rsid w:val="00EC515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C515C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C515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C515C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C515C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uiPriority w:val="39"/>
    <w:rsid w:val="00EC51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C34E8D"/>
    <w:rPr>
      <w:color w:val="0563C1" w:themeColor="hyperlink"/>
      <w:u w:val="single"/>
    </w:rPr>
  </w:style>
  <w:style w:type="character" w:customStyle="1" w:styleId="AkapitzlistZnak">
    <w:name w:val="Akapit z listą Znak"/>
    <w:aliases w:val="Normal Znak,Akapit z listą3 Znak,List Paragraph Znak,Normal2 Znak"/>
    <w:link w:val="Akapitzlist"/>
    <w:rsid w:val="00904F3F"/>
  </w:style>
  <w:style w:type="paragraph" w:styleId="Tekstdymka">
    <w:name w:val="Balloon Text"/>
    <w:basedOn w:val="Normalny"/>
    <w:link w:val="TekstdymkaZnak"/>
    <w:uiPriority w:val="99"/>
    <w:semiHidden/>
    <w:unhideWhenUsed/>
    <w:rsid w:val="00136F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6FA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34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psprzetargi@gryfice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dpsprzetargi@gryfic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psgryfie@gryfice.pl" TargetMode="External"/><Relationship Id="rId5" Type="http://schemas.openxmlformats.org/officeDocument/2006/relationships/hyperlink" Target="mailto:dpsprzetargi@gryfice.p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5</Pages>
  <Words>1393</Words>
  <Characters>8362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Malicki</dc:creator>
  <cp:keywords/>
  <dc:description/>
  <cp:lastModifiedBy>Admin</cp:lastModifiedBy>
  <cp:revision>8</cp:revision>
  <cp:lastPrinted>2026-03-27T11:13:00Z</cp:lastPrinted>
  <dcterms:created xsi:type="dcterms:W3CDTF">2026-02-19T11:19:00Z</dcterms:created>
  <dcterms:modified xsi:type="dcterms:W3CDTF">2026-03-27T11:13:00Z</dcterms:modified>
</cp:coreProperties>
</file>